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781" w:rsidRPr="00F40466" w:rsidRDefault="00927302" w:rsidP="00927302">
      <w:pPr>
        <w:pStyle w:val="3"/>
        <w:shd w:val="clear" w:color="auto" w:fill="FFFFFF"/>
        <w:spacing w:before="0" w:beforeAutospacing="0" w:after="0" w:afterAutospacing="0" w:line="360" w:lineRule="auto"/>
        <w:rPr>
          <w:b w:val="0"/>
          <w:color w:val="000000"/>
          <w:sz w:val="28"/>
          <w:szCs w:val="28"/>
          <w:shd w:val="clear" w:color="auto" w:fill="FFFFFF"/>
        </w:rPr>
      </w:pPr>
      <w:r>
        <w:rPr>
          <w:b w:val="0"/>
          <w:color w:val="000000"/>
          <w:sz w:val="28"/>
          <w:szCs w:val="28"/>
          <w:shd w:val="clear" w:color="auto" w:fill="FFFFFF"/>
        </w:rPr>
        <w:t xml:space="preserve">    </w:t>
      </w:r>
      <w:r w:rsidR="00B4578B">
        <w:rPr>
          <w:b w:val="0"/>
          <w:color w:val="000000"/>
          <w:sz w:val="28"/>
          <w:szCs w:val="28"/>
          <w:shd w:val="clear" w:color="auto" w:fill="FFFFFF"/>
        </w:rPr>
        <w:t xml:space="preserve">    </w:t>
      </w:r>
      <w:r w:rsidR="00F40466" w:rsidRPr="00927302">
        <w:rPr>
          <w:b w:val="0"/>
          <w:sz w:val="28"/>
          <w:szCs w:val="28"/>
          <w:shd w:val="clear" w:color="auto" w:fill="FFFFFF"/>
        </w:rPr>
        <w:t>С 2011 года практически во всех общеобразовательных учреждениях создание портфолио для учеников является обязательным. Составлять его необходимо уже в начальной школе. Для первоклассника это будет трудным заданием, поэтому в основном приготовление этого документа ложиться на плечи родителей и классного руководителя. И вполне естественно, что у многих из них возникнет вопрос, как оформить портфолио школьника.</w:t>
      </w:r>
      <w:r w:rsidR="00F40466" w:rsidRPr="00927302">
        <w:rPr>
          <w:b w:val="0"/>
          <w:sz w:val="28"/>
          <w:szCs w:val="28"/>
          <w:shd w:val="clear" w:color="auto" w:fill="FFFFFF"/>
        </w:rPr>
        <w:br/>
      </w:r>
      <w:r w:rsidR="00F40466">
        <w:rPr>
          <w:b w:val="0"/>
          <w:color w:val="000000"/>
          <w:sz w:val="28"/>
          <w:szCs w:val="28"/>
          <w:shd w:val="clear" w:color="auto" w:fill="FFFFFF"/>
        </w:rPr>
        <w:t xml:space="preserve">          </w:t>
      </w:r>
      <w:r w:rsidR="00E15781" w:rsidRPr="00927302">
        <w:rPr>
          <w:sz w:val="28"/>
          <w:szCs w:val="28"/>
          <w:shd w:val="clear" w:color="auto" w:fill="FFFFFF"/>
        </w:rPr>
        <w:t xml:space="preserve"> Актуальность темы (соответствие основным направлениям развития образования):</w:t>
      </w:r>
      <w:r w:rsidR="00512D7C" w:rsidRPr="00927302">
        <w:rPr>
          <w:b w:val="0"/>
          <w:bCs w:val="0"/>
          <w:sz w:val="28"/>
          <w:szCs w:val="28"/>
          <w:shd w:val="clear" w:color="auto" w:fill="FFFFFF"/>
        </w:rPr>
        <w:t xml:space="preserve"> Портфолио учащихся</w:t>
      </w:r>
      <w:r w:rsidR="00512D7C" w:rsidRPr="00927302">
        <w:rPr>
          <w:rStyle w:val="apple-converted-space"/>
          <w:b w:val="0"/>
          <w:sz w:val="28"/>
          <w:szCs w:val="28"/>
          <w:shd w:val="clear" w:color="auto" w:fill="FFFFFF"/>
        </w:rPr>
        <w:t> </w:t>
      </w:r>
      <w:r w:rsidR="00512D7C" w:rsidRPr="00927302">
        <w:rPr>
          <w:b w:val="0"/>
          <w:sz w:val="28"/>
          <w:szCs w:val="28"/>
          <w:shd w:val="clear" w:color="auto" w:fill="FFFFFF"/>
        </w:rPr>
        <w:t>является одной из наиболее динамично развивающихся в последние годы форм учета образовательных и личных достижений учащихся.</w:t>
      </w:r>
      <w:r w:rsidR="00512D7C" w:rsidRPr="00927302">
        <w:rPr>
          <w:rStyle w:val="apple-converted-space"/>
          <w:b w:val="0"/>
          <w:sz w:val="28"/>
          <w:szCs w:val="28"/>
          <w:shd w:val="clear" w:color="auto" w:fill="FFFFFF"/>
        </w:rPr>
        <w:t> </w:t>
      </w:r>
      <w:r w:rsidR="00512D7C" w:rsidRPr="00927302">
        <w:rPr>
          <w:b w:val="0"/>
          <w:sz w:val="28"/>
          <w:szCs w:val="28"/>
        </w:rPr>
        <w:br/>
      </w:r>
      <w:r w:rsidR="00512D7C" w:rsidRPr="00927302">
        <w:rPr>
          <w:b w:val="0"/>
          <w:sz w:val="28"/>
          <w:szCs w:val="28"/>
          <w:shd w:val="clear" w:color="auto" w:fill="FFFFFF"/>
        </w:rPr>
        <w:t xml:space="preserve">Традиционно учет учебных достижений учащихся производится на основе анализа итогов текущей и промежуточной аттестации. </w:t>
      </w:r>
      <w:proofErr w:type="gramStart"/>
      <w:r w:rsidR="00512D7C" w:rsidRPr="00927302">
        <w:rPr>
          <w:b w:val="0"/>
          <w:sz w:val="28"/>
          <w:szCs w:val="28"/>
          <w:shd w:val="clear" w:color="auto" w:fill="FFFFFF"/>
        </w:rPr>
        <w:t>Однако для определения будущего профиля обучения необходимо привлечение иных методов работы, главным из которых остается наблюдение педагогов за учащимися и проведения самодиагностирующих работ, однако, необходима фиксация образовательных и личных достижений учащихся, что позволит выпускнику основной школы сделать обоснованный выбор профиля дальнейшего обучения на старшей ступени школы или в образовательных учреждениях системы профессионального образования.</w:t>
      </w:r>
      <w:proofErr w:type="gramEnd"/>
      <w:r w:rsidR="00512D7C" w:rsidRPr="00927302">
        <w:rPr>
          <w:b w:val="0"/>
          <w:sz w:val="28"/>
          <w:szCs w:val="28"/>
        </w:rPr>
        <w:br/>
      </w:r>
      <w:r w:rsidR="00512D7C" w:rsidRPr="00927302">
        <w:rPr>
          <w:b w:val="0"/>
          <w:sz w:val="28"/>
          <w:szCs w:val="28"/>
          <w:shd w:val="clear" w:color="auto" w:fill="FFFFFF"/>
        </w:rPr>
        <w:t>На этапе определения будущего профиля обучения часто немаловажную роль играет учет образовательных и личных достижений учащихся в их внешкольной деятельности (в частности, в учреждениях дополнительного образования). В связи с этим очевидна необходимость применения в образовательном процессе универсальной формы учета образовательных и личных достижений учащихся.</w:t>
      </w:r>
      <w:r w:rsidR="00512D7C" w:rsidRPr="00927302">
        <w:rPr>
          <w:b w:val="0"/>
          <w:sz w:val="28"/>
          <w:szCs w:val="28"/>
        </w:rPr>
        <w:br/>
      </w:r>
      <w:r w:rsidR="00512D7C" w:rsidRPr="00927302">
        <w:rPr>
          <w:b w:val="0"/>
          <w:sz w:val="28"/>
          <w:szCs w:val="28"/>
          <w:shd w:val="clear" w:color="auto" w:fill="FFFFFF"/>
        </w:rPr>
        <w:t>В течение многих лет оценка портфолио работ учащихся было неотъемлемым компонентом контроля учебных достижений в образовательных учреждениях Министерства культуры. Предъявление портфолио работ требовалось при поступлении на ряд специальностей в учреждения профессионального образования (архитектор, художник-</w:t>
      </w:r>
      <w:r w:rsidR="00512D7C" w:rsidRPr="00927302">
        <w:rPr>
          <w:b w:val="0"/>
          <w:sz w:val="28"/>
          <w:szCs w:val="28"/>
          <w:shd w:val="clear" w:color="auto" w:fill="FFFFFF"/>
        </w:rPr>
        <w:lastRenderedPageBreak/>
        <w:t>оформитель и пр.). В настоящее время перечень вузов, учитывающих материалы портфолио на этапе вступительных экзаменов, неуклонно растет. Так, например, по результатам всероссийских олимпиад выпускники общеобразовательных школ могут быть зачислены в ведущие вузы страны без вступительных экзаменов, только на основании предъявления документов о победе в олимпиаде (фактически – портфолио).</w:t>
      </w:r>
      <w:r w:rsidR="00512D7C" w:rsidRPr="00927302">
        <w:rPr>
          <w:rStyle w:val="apple-converted-space"/>
          <w:b w:val="0"/>
          <w:sz w:val="28"/>
          <w:szCs w:val="28"/>
          <w:shd w:val="clear" w:color="auto" w:fill="FFFFFF"/>
        </w:rPr>
        <w:t> </w:t>
      </w:r>
      <w:r w:rsidR="00512D7C" w:rsidRPr="00927302">
        <w:rPr>
          <w:b w:val="0"/>
          <w:sz w:val="28"/>
          <w:szCs w:val="28"/>
        </w:rPr>
        <w:br/>
      </w:r>
      <w:r w:rsidR="00512D7C" w:rsidRPr="00927302">
        <w:rPr>
          <w:b w:val="0"/>
          <w:sz w:val="28"/>
          <w:szCs w:val="28"/>
          <w:shd w:val="clear" w:color="auto" w:fill="FFFFFF"/>
        </w:rPr>
        <w:t>В условиях развития сетевого взаимодействия образовательных учреждений, распространения программ профильного обучения на старшей ступени общего образования все чаще наблюдаются примеры академической мобильности учащихся, переходящих из одного общеобразовательного учреждения в другое, предлагающее образовательные программы, которые более полно удовлетворяют их образовательные потребности.</w:t>
      </w:r>
      <w:r w:rsidR="00512D7C" w:rsidRPr="00927302">
        <w:rPr>
          <w:b w:val="0"/>
          <w:sz w:val="28"/>
          <w:szCs w:val="28"/>
        </w:rPr>
        <w:br/>
      </w:r>
      <w:r w:rsidR="00512D7C" w:rsidRPr="00927302">
        <w:rPr>
          <w:b w:val="0"/>
          <w:sz w:val="28"/>
          <w:szCs w:val="28"/>
          <w:shd w:val="clear" w:color="auto" w:fill="FFFFFF"/>
        </w:rPr>
        <w:t>В крупных городах общеобразовательные учреждения, реализующие программы профильного обучения, а также гимназии и лицеи, ведут большую работу по предварительному отбору учащихся в профильные классы, отдавая предпочтение подросткам со сложившимися интересами и выраженными учебными достижениями в той или иной сфере.</w:t>
      </w:r>
      <w:r w:rsidR="00512D7C" w:rsidRPr="00927302">
        <w:rPr>
          <w:b w:val="0"/>
          <w:sz w:val="28"/>
          <w:szCs w:val="28"/>
        </w:rPr>
        <w:br/>
      </w:r>
      <w:r w:rsidR="00512D7C" w:rsidRPr="00927302">
        <w:rPr>
          <w:b w:val="0"/>
          <w:sz w:val="28"/>
          <w:szCs w:val="28"/>
          <w:shd w:val="clear" w:color="auto" w:fill="FFFFFF"/>
        </w:rPr>
        <w:t xml:space="preserve">Возможности для академической мобильности существенно возрастут при использовании информационно-коммуникационных технологий. </w:t>
      </w:r>
      <w:r w:rsidR="00512D7C" w:rsidRPr="00927302">
        <w:rPr>
          <w:b w:val="0"/>
          <w:sz w:val="28"/>
          <w:szCs w:val="28"/>
        </w:rPr>
        <w:br/>
      </w:r>
      <w:r w:rsidR="00512D7C" w:rsidRPr="00927302">
        <w:rPr>
          <w:b w:val="0"/>
          <w:sz w:val="28"/>
          <w:szCs w:val="28"/>
          <w:shd w:val="clear" w:color="auto" w:fill="FFFFFF"/>
        </w:rPr>
        <w:t>Актуальность создания портфолио учащихся определяется возрастающей ролью портфолио как альтернативной системы оценки учебных достижений, а также необходимостью оказания содействия повышению академической мобильности учащихся и, как следствие, более полному удовлетворению их образовательных потребностей.</w:t>
      </w:r>
    </w:p>
    <w:p w:rsidR="00F40466" w:rsidRPr="00F40466" w:rsidRDefault="00C705BF" w:rsidP="00927302">
      <w:pPr>
        <w:pStyle w:val="3"/>
        <w:shd w:val="clear" w:color="auto" w:fill="FFFFFF"/>
        <w:spacing w:before="0" w:beforeAutospacing="0" w:after="0" w:afterAutospacing="0" w:line="360" w:lineRule="auto"/>
        <w:rPr>
          <w:b w:val="0"/>
          <w:sz w:val="28"/>
          <w:szCs w:val="28"/>
          <w:shd w:val="clear" w:color="auto" w:fill="FFFFFF"/>
        </w:rPr>
      </w:pPr>
      <w:r w:rsidRPr="00927302">
        <w:rPr>
          <w:sz w:val="28"/>
          <w:szCs w:val="28"/>
          <w:shd w:val="clear" w:color="auto" w:fill="FFFFFF"/>
        </w:rPr>
        <w:t>Новизна предлагаемых решений:</w:t>
      </w:r>
      <w:r w:rsidR="00F40466">
        <w:rPr>
          <w:sz w:val="28"/>
          <w:szCs w:val="28"/>
          <w:shd w:val="clear" w:color="auto" w:fill="FFFFFF"/>
        </w:rPr>
        <w:t xml:space="preserve"> </w:t>
      </w:r>
      <w:r w:rsidR="00F40466">
        <w:rPr>
          <w:b w:val="0"/>
          <w:sz w:val="28"/>
          <w:szCs w:val="28"/>
          <w:shd w:val="clear" w:color="auto" w:fill="FFFFFF"/>
        </w:rPr>
        <w:t>В данной работе в ходе заполнения маршрутной карты профессионального самоопределения учащегося определяется профиль учащегося, что является немаловажным при комплектовании профильных классов для учащихся 10-х классов.</w:t>
      </w:r>
    </w:p>
    <w:p w:rsidR="00C705BF" w:rsidRPr="00927302" w:rsidRDefault="00C705BF" w:rsidP="00927302">
      <w:pPr>
        <w:pStyle w:val="3"/>
        <w:shd w:val="clear" w:color="auto" w:fill="FFFFFF"/>
        <w:spacing w:before="0" w:beforeAutospacing="0" w:after="0" w:afterAutospacing="0" w:line="360" w:lineRule="auto"/>
        <w:rPr>
          <w:b w:val="0"/>
          <w:sz w:val="28"/>
          <w:szCs w:val="28"/>
          <w:shd w:val="clear" w:color="auto" w:fill="FFFFFF"/>
        </w:rPr>
      </w:pPr>
      <w:r w:rsidRPr="00927302">
        <w:rPr>
          <w:sz w:val="28"/>
          <w:szCs w:val="28"/>
          <w:shd w:val="clear" w:color="auto" w:fill="FFFFFF"/>
        </w:rPr>
        <w:t>Практическая ценность:</w:t>
      </w:r>
      <w:r w:rsidR="00721B69" w:rsidRPr="00927302">
        <w:rPr>
          <w:sz w:val="28"/>
          <w:szCs w:val="28"/>
        </w:rPr>
        <w:t xml:space="preserve"> </w:t>
      </w:r>
      <w:r w:rsidR="00721B69" w:rsidRPr="00927302">
        <w:rPr>
          <w:b w:val="0"/>
          <w:sz w:val="28"/>
          <w:szCs w:val="28"/>
        </w:rPr>
        <w:t>Результаты диагностики могут учитываться при формировании профильных классов.</w:t>
      </w:r>
      <w:r w:rsidR="00F754E6" w:rsidRPr="00927302">
        <w:rPr>
          <w:b w:val="0"/>
          <w:sz w:val="28"/>
          <w:szCs w:val="28"/>
          <w:shd w:val="clear" w:color="auto" w:fill="FFFFFF"/>
        </w:rPr>
        <w:t xml:space="preserve"> Портфолио в образовательном процессе </w:t>
      </w:r>
      <w:r w:rsidR="00F754E6" w:rsidRPr="00927302">
        <w:rPr>
          <w:b w:val="0"/>
          <w:sz w:val="28"/>
          <w:szCs w:val="28"/>
          <w:shd w:val="clear" w:color="auto" w:fill="FFFFFF"/>
        </w:rPr>
        <w:lastRenderedPageBreak/>
        <w:t xml:space="preserve">используется для оценивания образовательных достижений учащегося, оценивания индивидуального прогресса учащегося в той или иной области и для определения индивидуальных склонностей и интересов учащегося (т.е. </w:t>
      </w:r>
      <w:proofErr w:type="gramStart"/>
      <w:r w:rsidR="00F754E6" w:rsidRPr="00927302">
        <w:rPr>
          <w:b w:val="0"/>
          <w:sz w:val="28"/>
          <w:szCs w:val="28"/>
          <w:shd w:val="clear" w:color="auto" w:fill="FFFFFF"/>
        </w:rPr>
        <w:t>выполняет роль</w:t>
      </w:r>
      <w:proofErr w:type="gramEnd"/>
      <w:r w:rsidR="00F754E6" w:rsidRPr="00927302">
        <w:rPr>
          <w:b w:val="0"/>
          <w:sz w:val="28"/>
          <w:szCs w:val="28"/>
          <w:shd w:val="clear" w:color="auto" w:fill="FFFFFF"/>
        </w:rPr>
        <w:t xml:space="preserve"> его «визитной карточки»).</w:t>
      </w:r>
      <w:r w:rsidR="00F754E6" w:rsidRPr="00927302">
        <w:rPr>
          <w:b w:val="0"/>
          <w:sz w:val="28"/>
          <w:szCs w:val="28"/>
        </w:rPr>
        <w:br/>
      </w:r>
    </w:p>
    <w:p w:rsidR="007D1828" w:rsidRPr="00927302" w:rsidRDefault="00B13A36" w:rsidP="00927302">
      <w:pPr>
        <w:pStyle w:val="3"/>
        <w:shd w:val="clear" w:color="auto" w:fill="FFFFFF"/>
        <w:spacing w:before="0" w:beforeAutospacing="0" w:after="0" w:afterAutospacing="0" w:line="360" w:lineRule="auto"/>
        <w:rPr>
          <w:b w:val="0"/>
          <w:sz w:val="28"/>
          <w:szCs w:val="28"/>
        </w:rPr>
      </w:pPr>
      <w:r w:rsidRPr="00927302">
        <w:rPr>
          <w:sz w:val="28"/>
          <w:szCs w:val="28"/>
        </w:rPr>
        <w:t xml:space="preserve">          </w:t>
      </w:r>
      <w:r w:rsidR="007D1828" w:rsidRPr="00927302">
        <w:rPr>
          <w:b w:val="0"/>
          <w:sz w:val="28"/>
          <w:szCs w:val="28"/>
        </w:rPr>
        <w:t>Портфолио называют собрание документов, фотографий, образцов работ, иллюстрирующих знания</w:t>
      </w:r>
      <w:proofErr w:type="gramStart"/>
      <w:r w:rsidR="007D1828" w:rsidRPr="00927302">
        <w:rPr>
          <w:b w:val="0"/>
          <w:sz w:val="28"/>
          <w:szCs w:val="28"/>
        </w:rPr>
        <w:t xml:space="preserve"> ,</w:t>
      </w:r>
      <w:proofErr w:type="gramEnd"/>
      <w:r w:rsidR="007D1828" w:rsidRPr="00927302">
        <w:rPr>
          <w:b w:val="0"/>
          <w:sz w:val="28"/>
          <w:szCs w:val="28"/>
        </w:rPr>
        <w:t xml:space="preserve"> навыки ,умения человека в какой-либо сфере деятельности. Школьное портфолио позволяет дать информацию о самом ребенке, его окружении, успеваемости в школе, участии в различных школьных и внешкольных мероприятиях. Оно демонстрирует его успехи в творчестве, спорте, увлечении. Школа поясняет цель создания портфолио школьника начальных классов тем, что в процессе работы ребенок осмысливает свои первые достижения и возможности, у него появляется стимул дальнейшего развития способностей. Эта емкая и полезная работа поможет ему при переходе в другое учебное заведение. Кроме того, портфолио одаренного ребенка дает в дальнейшем больше шансов при поступлении в высшее учебное заведение.</w:t>
      </w:r>
    </w:p>
    <w:p w:rsidR="007D1828" w:rsidRPr="00927302" w:rsidRDefault="007D1828" w:rsidP="00927302">
      <w:pPr>
        <w:shd w:val="clear" w:color="auto" w:fill="FFFFFF"/>
        <w:spacing w:before="60" w:after="60" w:line="360" w:lineRule="auto"/>
        <w:ind w:firstLine="120"/>
        <w:rPr>
          <w:rFonts w:ascii="Times New Roman" w:eastAsia="Times New Roman" w:hAnsi="Times New Roman" w:cs="Times New Roman"/>
          <w:sz w:val="28"/>
          <w:szCs w:val="28"/>
        </w:rPr>
      </w:pPr>
      <w:r w:rsidRPr="00927302">
        <w:rPr>
          <w:rFonts w:ascii="Times New Roman" w:eastAsia="Times New Roman" w:hAnsi="Times New Roman" w:cs="Times New Roman"/>
          <w:sz w:val="28"/>
          <w:szCs w:val="28"/>
        </w:rPr>
        <w:t>Наиболее информативным и распространенным является комплексное портфолио, т.е. портфолио</w:t>
      </w:r>
      <w:proofErr w:type="gramStart"/>
      <w:r w:rsidRPr="00927302">
        <w:rPr>
          <w:rFonts w:ascii="Times New Roman" w:eastAsia="Times New Roman" w:hAnsi="Times New Roman" w:cs="Times New Roman"/>
          <w:sz w:val="28"/>
          <w:szCs w:val="28"/>
        </w:rPr>
        <w:t>,г</w:t>
      </w:r>
      <w:proofErr w:type="gramEnd"/>
      <w:r w:rsidRPr="00927302">
        <w:rPr>
          <w:rFonts w:ascii="Times New Roman" w:eastAsia="Times New Roman" w:hAnsi="Times New Roman" w:cs="Times New Roman"/>
          <w:sz w:val="28"/>
          <w:szCs w:val="28"/>
        </w:rPr>
        <w:t>де имеются данные по всем аспектам.</w:t>
      </w:r>
    </w:p>
    <w:p w:rsidR="007D1828" w:rsidRPr="00927302" w:rsidRDefault="007D1828" w:rsidP="00927302">
      <w:pPr>
        <w:shd w:val="clear" w:color="auto" w:fill="FFFFFF"/>
        <w:spacing w:before="60" w:after="60" w:line="360" w:lineRule="auto"/>
        <w:ind w:firstLine="120"/>
        <w:rPr>
          <w:rFonts w:ascii="Times New Roman" w:eastAsia="Times New Roman" w:hAnsi="Times New Roman" w:cs="Times New Roman"/>
          <w:sz w:val="28"/>
          <w:szCs w:val="28"/>
        </w:rPr>
      </w:pPr>
      <w:r w:rsidRPr="00927302">
        <w:rPr>
          <w:rFonts w:ascii="Times New Roman" w:eastAsia="Times New Roman" w:hAnsi="Times New Roman" w:cs="Times New Roman"/>
          <w:sz w:val="28"/>
          <w:szCs w:val="28"/>
        </w:rPr>
        <w:t>В своей работе я предлагаю создать портфолио по следующим направлениям:</w:t>
      </w:r>
    </w:p>
    <w:p w:rsidR="007D1828" w:rsidRPr="00927302" w:rsidRDefault="007D1828" w:rsidP="00927302">
      <w:pPr>
        <w:shd w:val="clear" w:color="auto" w:fill="FFFFFF"/>
        <w:spacing w:before="60" w:after="60" w:line="360" w:lineRule="auto"/>
        <w:ind w:firstLine="120"/>
        <w:rPr>
          <w:rFonts w:ascii="Times New Roman" w:eastAsia="Times New Roman" w:hAnsi="Times New Roman" w:cs="Times New Roman"/>
          <w:sz w:val="28"/>
          <w:szCs w:val="28"/>
        </w:rPr>
      </w:pPr>
    </w:p>
    <w:p w:rsidR="007D1828" w:rsidRPr="00927302" w:rsidRDefault="007D1828" w:rsidP="00927302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273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Титульный лист портфолио</w:t>
      </w:r>
    </w:p>
    <w:p w:rsidR="007D1828" w:rsidRPr="00927302" w:rsidRDefault="00D2411D" w:rsidP="00927302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«Самодиагностика</w:t>
      </w:r>
      <w:r w:rsidR="007D1828" w:rsidRPr="009273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</w:p>
    <w:p w:rsidR="007D1828" w:rsidRPr="00927302" w:rsidRDefault="007D1828" w:rsidP="00927302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273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</w:t>
      </w:r>
      <w:r w:rsidR="00D2411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Творческая работа</w:t>
      </w:r>
      <w:r w:rsidRPr="009273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</w:p>
    <w:p w:rsidR="00D2411D" w:rsidRPr="00927302" w:rsidRDefault="00D2411D" w:rsidP="00D2411D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273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«Мои документы»</w:t>
      </w:r>
    </w:p>
    <w:p w:rsidR="007D1828" w:rsidRPr="00927302" w:rsidRDefault="00D2411D" w:rsidP="00927302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2411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«Научная деятельность»</w:t>
      </w:r>
    </w:p>
    <w:p w:rsidR="007D1828" w:rsidRPr="00927302" w:rsidRDefault="00D2411D" w:rsidP="00927302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273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7D1828" w:rsidRPr="009273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«Мои достижения»</w:t>
      </w:r>
    </w:p>
    <w:p w:rsidR="007D1828" w:rsidRPr="00927302" w:rsidRDefault="00D2411D" w:rsidP="00927302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«Рынок труда моими глазами</w:t>
      </w:r>
      <w:r w:rsidR="007D1828" w:rsidRPr="009273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</w:p>
    <w:p w:rsidR="007D1828" w:rsidRPr="00927302" w:rsidRDefault="007D1828" w:rsidP="00927302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D1828" w:rsidRPr="00927302" w:rsidRDefault="007D1828" w:rsidP="0092730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2730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Рассмотрим все разделы подробнее.</w:t>
      </w:r>
    </w:p>
    <w:p w:rsidR="007D1828" w:rsidRPr="00927302" w:rsidRDefault="007D1828" w:rsidP="00927302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273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Раздел 1: «Титульный лист портфолио» - </w:t>
      </w:r>
      <w:r w:rsidRPr="009273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содержит в себе информацию </w:t>
      </w:r>
    </w:p>
    <w:p w:rsidR="007D1828" w:rsidRPr="00927302" w:rsidRDefault="007D1828" w:rsidP="00927302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27302">
        <w:rPr>
          <w:rFonts w:ascii="Times New Roman" w:hAnsi="Times New Roman" w:cs="Times New Roman"/>
          <w:sz w:val="28"/>
          <w:szCs w:val="28"/>
          <w:shd w:val="clear" w:color="auto" w:fill="FFFFFF"/>
        </w:rPr>
        <w:t>-название учебного заведения (полностью)</w:t>
      </w:r>
    </w:p>
    <w:p w:rsidR="007D1828" w:rsidRPr="00927302" w:rsidRDefault="007D1828" w:rsidP="00927302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27302">
        <w:rPr>
          <w:rFonts w:ascii="Times New Roman" w:hAnsi="Times New Roman" w:cs="Times New Roman"/>
          <w:sz w:val="28"/>
          <w:szCs w:val="28"/>
          <w:shd w:val="clear" w:color="auto" w:fill="FFFFFF"/>
        </w:rPr>
        <w:t>-фамилия, имя, отчество ученика</w:t>
      </w:r>
    </w:p>
    <w:p w:rsidR="007D1828" w:rsidRPr="00927302" w:rsidRDefault="007D1828" w:rsidP="00927302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27302">
        <w:rPr>
          <w:rFonts w:ascii="Times New Roman" w:hAnsi="Times New Roman" w:cs="Times New Roman"/>
          <w:sz w:val="28"/>
          <w:szCs w:val="28"/>
          <w:shd w:val="clear" w:color="auto" w:fill="FFFFFF"/>
        </w:rPr>
        <w:t>-фото (по желанию ученика)</w:t>
      </w:r>
    </w:p>
    <w:p w:rsidR="007D1828" w:rsidRPr="00927302" w:rsidRDefault="007D1828" w:rsidP="00927302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27302">
        <w:rPr>
          <w:rFonts w:ascii="Times New Roman" w:hAnsi="Times New Roman" w:cs="Times New Roman"/>
          <w:sz w:val="28"/>
          <w:szCs w:val="28"/>
          <w:shd w:val="clear" w:color="auto" w:fill="FFFFFF"/>
        </w:rPr>
        <w:t>Класс не указывается</w:t>
      </w:r>
      <w:proofErr w:type="gramStart"/>
      <w:r w:rsidRPr="00927302">
        <w:rPr>
          <w:rFonts w:ascii="Times New Roman" w:hAnsi="Times New Roman" w:cs="Times New Roman"/>
          <w:sz w:val="28"/>
          <w:szCs w:val="28"/>
          <w:shd w:val="clear" w:color="auto" w:fill="FFFFFF"/>
        </w:rPr>
        <w:t>,т</w:t>
      </w:r>
      <w:proofErr w:type="gramEnd"/>
      <w:r w:rsidRPr="00927302">
        <w:rPr>
          <w:rFonts w:ascii="Times New Roman" w:hAnsi="Times New Roman" w:cs="Times New Roman"/>
          <w:sz w:val="28"/>
          <w:szCs w:val="28"/>
          <w:shd w:val="clear" w:color="auto" w:fill="FFFFFF"/>
        </w:rPr>
        <w:t>ак как портфолио может представлять информацию о школьнике на протяжении нескольких лет.</w:t>
      </w:r>
    </w:p>
    <w:p w:rsidR="0072583D" w:rsidRDefault="0072583D" w:rsidP="0092730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2730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24567" cy="4750325"/>
            <wp:effectExtent l="19050" t="0" r="0" b="0"/>
            <wp:docPr id="10" name="Рисунок 10" descr="http://s018.radikal.ru/i510/1201/c2/6324fc7dd95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018.radikal.ru/i510/1201/c2/6324fc7dd95b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412" cy="4766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11D" w:rsidRDefault="00D2411D" w:rsidP="0092730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8109B" w:rsidRDefault="0008109B" w:rsidP="00D2411D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8109B" w:rsidRDefault="0008109B" w:rsidP="00D2411D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2411D" w:rsidRPr="00903EC9" w:rsidRDefault="00D2411D" w:rsidP="00D2411D">
      <w:pPr>
        <w:jc w:val="center"/>
        <w:rPr>
          <w:b/>
        </w:rPr>
      </w:pPr>
      <w:r>
        <w:rPr>
          <w:b/>
          <w:sz w:val="28"/>
          <w:szCs w:val="28"/>
        </w:rPr>
        <w:lastRenderedPageBreak/>
        <w:t>МК</w:t>
      </w:r>
      <w:r w:rsidRPr="00903EC9">
        <w:rPr>
          <w:b/>
          <w:sz w:val="28"/>
          <w:szCs w:val="28"/>
        </w:rPr>
        <w:t>ОУ «Ленинаульская средняя школа №2 имени Героя России Юрия Салимханова»</w:t>
      </w:r>
    </w:p>
    <w:p w:rsidR="00D2411D" w:rsidRDefault="00D2411D" w:rsidP="00D2411D"/>
    <w:p w:rsidR="00D2411D" w:rsidRDefault="00D2411D" w:rsidP="00D2411D"/>
    <w:p w:rsidR="00D2411D" w:rsidRPr="00D64FC5" w:rsidRDefault="00D2411D" w:rsidP="00D2411D">
      <w:pPr>
        <w:jc w:val="center"/>
        <w:rPr>
          <w:b/>
          <w:sz w:val="44"/>
          <w:szCs w:val="44"/>
        </w:rPr>
      </w:pPr>
    </w:p>
    <w:p w:rsidR="00D2411D" w:rsidRDefault="00D2411D" w:rsidP="00D2411D">
      <w:pPr>
        <w:tabs>
          <w:tab w:val="left" w:pos="2460"/>
        </w:tabs>
        <w:jc w:val="center"/>
        <w:rPr>
          <w:b/>
          <w:sz w:val="44"/>
          <w:szCs w:val="44"/>
        </w:rPr>
      </w:pPr>
    </w:p>
    <w:p w:rsidR="00D2411D" w:rsidRPr="00D64FC5" w:rsidRDefault="00D2411D" w:rsidP="00D2411D">
      <w:pPr>
        <w:tabs>
          <w:tab w:val="left" w:pos="2460"/>
        </w:tabs>
        <w:jc w:val="center"/>
        <w:rPr>
          <w:b/>
          <w:sz w:val="44"/>
          <w:szCs w:val="44"/>
        </w:rPr>
      </w:pPr>
      <w:r w:rsidRPr="00D64FC5">
        <w:rPr>
          <w:b/>
          <w:sz w:val="44"/>
          <w:szCs w:val="44"/>
        </w:rPr>
        <w:t>Папка</w:t>
      </w:r>
    </w:p>
    <w:p w:rsidR="00D2411D" w:rsidRDefault="00D2411D" w:rsidP="00D2411D">
      <w:pPr>
        <w:jc w:val="center"/>
        <w:rPr>
          <w:b/>
          <w:sz w:val="44"/>
          <w:szCs w:val="44"/>
        </w:rPr>
      </w:pPr>
      <w:r w:rsidRPr="00D64FC5">
        <w:rPr>
          <w:b/>
          <w:sz w:val="44"/>
          <w:szCs w:val="44"/>
        </w:rPr>
        <w:t>диагностики определения профиля учащегося</w:t>
      </w:r>
    </w:p>
    <w:p w:rsidR="00D2411D" w:rsidRDefault="00D2411D" w:rsidP="00D2411D">
      <w:pPr>
        <w:jc w:val="center"/>
        <w:rPr>
          <w:b/>
          <w:sz w:val="44"/>
          <w:szCs w:val="44"/>
        </w:rPr>
      </w:pPr>
    </w:p>
    <w:p w:rsidR="00D2411D" w:rsidRDefault="00D2411D" w:rsidP="00D2411D">
      <w:pPr>
        <w:jc w:val="center"/>
        <w:rPr>
          <w:b/>
          <w:sz w:val="44"/>
          <w:szCs w:val="44"/>
        </w:rPr>
      </w:pPr>
    </w:p>
    <w:p w:rsidR="00D2411D" w:rsidRDefault="00D2411D" w:rsidP="00D2411D">
      <w:pPr>
        <w:rPr>
          <w:sz w:val="44"/>
          <w:szCs w:val="44"/>
        </w:rPr>
      </w:pPr>
    </w:p>
    <w:p w:rsidR="00D2411D" w:rsidRDefault="00D2411D" w:rsidP="00D2411D">
      <w:pPr>
        <w:rPr>
          <w:sz w:val="44"/>
          <w:szCs w:val="44"/>
        </w:rPr>
      </w:pPr>
      <w:r>
        <w:rPr>
          <w:sz w:val="44"/>
          <w:szCs w:val="44"/>
        </w:rPr>
        <w:t>Фамилия</w:t>
      </w:r>
    </w:p>
    <w:p w:rsidR="00D2411D" w:rsidRDefault="00D2411D" w:rsidP="00D2411D">
      <w:pPr>
        <w:rPr>
          <w:sz w:val="44"/>
          <w:szCs w:val="44"/>
        </w:rPr>
      </w:pPr>
      <w:r>
        <w:rPr>
          <w:sz w:val="44"/>
          <w:szCs w:val="44"/>
        </w:rPr>
        <w:t>Имя</w:t>
      </w:r>
    </w:p>
    <w:p w:rsidR="00D2411D" w:rsidRDefault="00D2411D" w:rsidP="00D2411D">
      <w:pPr>
        <w:rPr>
          <w:sz w:val="44"/>
          <w:szCs w:val="44"/>
        </w:rPr>
      </w:pPr>
      <w:r>
        <w:rPr>
          <w:sz w:val="44"/>
          <w:szCs w:val="44"/>
        </w:rPr>
        <w:t xml:space="preserve">Отчество </w:t>
      </w:r>
    </w:p>
    <w:p w:rsidR="00D2411D" w:rsidRPr="00D64FC5" w:rsidRDefault="00D2411D" w:rsidP="00D2411D">
      <w:pPr>
        <w:rPr>
          <w:sz w:val="44"/>
          <w:szCs w:val="44"/>
        </w:rPr>
      </w:pPr>
      <w:r>
        <w:rPr>
          <w:sz w:val="44"/>
          <w:szCs w:val="44"/>
        </w:rPr>
        <w:t>Класс</w:t>
      </w:r>
    </w:p>
    <w:p w:rsidR="00D2411D" w:rsidRDefault="00D2411D" w:rsidP="0092730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2411D" w:rsidRDefault="00D2411D" w:rsidP="0092730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2411D" w:rsidRDefault="00D2411D" w:rsidP="0092730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2411D" w:rsidRPr="00927302" w:rsidRDefault="00D2411D" w:rsidP="0092730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2583D" w:rsidRPr="00927302" w:rsidRDefault="0072583D" w:rsidP="00927302">
      <w:pPr>
        <w:spacing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08109B" w:rsidRPr="00927302" w:rsidRDefault="00D2411D" w:rsidP="0008109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Раздел 2: «Самодиагностика</w:t>
      </w:r>
      <w:r w:rsidR="007D1828" w:rsidRPr="009273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»-</w:t>
      </w:r>
      <w:r w:rsidR="0008109B" w:rsidRPr="0008109B">
        <w:rPr>
          <w:rFonts w:ascii="Times New Roman" w:hAnsi="Times New Roman" w:cs="Times New Roman"/>
          <w:sz w:val="28"/>
          <w:szCs w:val="28"/>
        </w:rPr>
        <w:t xml:space="preserve"> </w:t>
      </w:r>
      <w:r w:rsidR="0008109B" w:rsidRPr="00927302">
        <w:rPr>
          <w:rFonts w:ascii="Times New Roman" w:hAnsi="Times New Roman" w:cs="Times New Roman"/>
          <w:sz w:val="28"/>
          <w:szCs w:val="28"/>
        </w:rPr>
        <w:t xml:space="preserve">будут собраны данные по итогам самодиагностической работы в 9 классе по авторской программе </w:t>
      </w:r>
      <w:proofErr w:type="gramStart"/>
      <w:r w:rsidR="0008109B" w:rsidRPr="00927302">
        <w:rPr>
          <w:rFonts w:ascii="Times New Roman" w:hAnsi="Times New Roman" w:cs="Times New Roman"/>
          <w:sz w:val="28"/>
          <w:szCs w:val="28"/>
        </w:rPr>
        <w:t>педагог-психолога</w:t>
      </w:r>
      <w:proofErr w:type="gramEnd"/>
      <w:r w:rsidR="0008109B" w:rsidRPr="00927302">
        <w:rPr>
          <w:rFonts w:ascii="Times New Roman" w:hAnsi="Times New Roman" w:cs="Times New Roman"/>
          <w:sz w:val="28"/>
          <w:szCs w:val="28"/>
        </w:rPr>
        <w:t xml:space="preserve"> ЛСОШ №2 Гирисхановой Х.Ю.</w:t>
      </w:r>
    </w:p>
    <w:p w:rsidR="0008109B" w:rsidRPr="00927302" w:rsidRDefault="0008109B" w:rsidP="0008109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27302">
        <w:rPr>
          <w:rFonts w:ascii="Times New Roman" w:hAnsi="Times New Roman" w:cs="Times New Roman"/>
          <w:sz w:val="28"/>
          <w:szCs w:val="28"/>
        </w:rPr>
        <w:t xml:space="preserve">Данная программа основывается на предпрофильной программе Г.В. Резапкиной «Психология и выбор профессии». </w:t>
      </w:r>
    </w:p>
    <w:p w:rsidR="0008109B" w:rsidRPr="00927302" w:rsidRDefault="0008109B" w:rsidP="0008109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27302">
        <w:rPr>
          <w:rFonts w:ascii="Times New Roman" w:hAnsi="Times New Roman" w:cs="Times New Roman"/>
          <w:sz w:val="28"/>
          <w:szCs w:val="28"/>
        </w:rPr>
        <w:t>Курс призван познакомить учащихся с разнообразными видами трудовой деятельности, их требованиям к личности и путям профессиональной подготовки. В программе использованы различные типы уроков. В них входит профессиональная диагностика с использованием разных методик, деловых и ролевых игр, проблемно-поисковых задач, элементов исследовательской и деятельности, контрольные задания.</w:t>
      </w:r>
    </w:p>
    <w:p w:rsidR="0008109B" w:rsidRPr="00927302" w:rsidRDefault="0008109B" w:rsidP="0008109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27302">
        <w:rPr>
          <w:rFonts w:ascii="Times New Roman" w:hAnsi="Times New Roman" w:cs="Times New Roman"/>
          <w:sz w:val="28"/>
          <w:szCs w:val="28"/>
        </w:rPr>
        <w:t xml:space="preserve"> Результаты диагностики  учитываются при определении профиля ученика.</w:t>
      </w:r>
    </w:p>
    <w:p w:rsidR="0008109B" w:rsidRPr="00927302" w:rsidRDefault="0008109B" w:rsidP="0008109B">
      <w:pPr>
        <w:spacing w:after="0" w:line="360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927302">
        <w:rPr>
          <w:rFonts w:ascii="Times New Roman" w:hAnsi="Times New Roman" w:cs="Times New Roman"/>
          <w:spacing w:val="-2"/>
          <w:sz w:val="28"/>
          <w:szCs w:val="28"/>
        </w:rPr>
        <w:t xml:space="preserve">          </w:t>
      </w:r>
      <w:r w:rsidRPr="00927302">
        <w:rPr>
          <w:rFonts w:ascii="Times New Roman" w:hAnsi="Times New Roman" w:cs="Times New Roman"/>
          <w:b/>
          <w:i/>
          <w:spacing w:val="-2"/>
          <w:sz w:val="28"/>
          <w:szCs w:val="28"/>
        </w:rPr>
        <w:t>Цель программы</w:t>
      </w:r>
      <w:r w:rsidRPr="00927302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927302">
        <w:rPr>
          <w:rFonts w:ascii="Times New Roman" w:hAnsi="Times New Roman" w:cs="Times New Roman"/>
          <w:spacing w:val="-2"/>
          <w:sz w:val="28"/>
          <w:szCs w:val="28"/>
        </w:rPr>
        <w:t>- сформи</w:t>
      </w:r>
      <w:r w:rsidRPr="00927302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927302">
        <w:rPr>
          <w:rFonts w:ascii="Times New Roman" w:hAnsi="Times New Roman" w:cs="Times New Roman"/>
          <w:spacing w:val="-3"/>
          <w:sz w:val="28"/>
          <w:szCs w:val="28"/>
        </w:rPr>
        <w:t>ровать у учащихся реалистичный взгляд на выбор профессии с учето</w:t>
      </w:r>
      <w:r w:rsidRPr="00927302">
        <w:rPr>
          <w:rFonts w:ascii="Times New Roman" w:hAnsi="Times New Roman" w:cs="Times New Roman"/>
          <w:spacing w:val="-2"/>
          <w:sz w:val="28"/>
          <w:szCs w:val="28"/>
        </w:rPr>
        <w:t xml:space="preserve">м их возможностей и требований рынка труда.   </w:t>
      </w:r>
    </w:p>
    <w:p w:rsidR="0008109B" w:rsidRPr="00927302" w:rsidRDefault="0008109B" w:rsidP="0008109B">
      <w:pPr>
        <w:shd w:val="clear" w:color="auto" w:fill="FFFFFF"/>
        <w:spacing w:before="55" w:after="0" w:line="360" w:lineRule="auto"/>
        <w:ind w:left="26" w:firstLine="449"/>
        <w:rPr>
          <w:rFonts w:ascii="Times New Roman" w:hAnsi="Times New Roman" w:cs="Times New Roman"/>
          <w:sz w:val="28"/>
          <w:szCs w:val="28"/>
        </w:rPr>
      </w:pPr>
      <w:r w:rsidRPr="00927302">
        <w:rPr>
          <w:rFonts w:ascii="Times New Roman" w:hAnsi="Times New Roman" w:cs="Times New Roman"/>
          <w:b/>
          <w:i/>
          <w:sz w:val="28"/>
          <w:szCs w:val="28"/>
        </w:rPr>
        <w:t>Основные задачи курса</w:t>
      </w:r>
      <w:r w:rsidRPr="0092730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27302">
        <w:rPr>
          <w:rFonts w:ascii="Times New Roman" w:hAnsi="Times New Roman" w:cs="Times New Roman"/>
          <w:sz w:val="28"/>
          <w:szCs w:val="28"/>
        </w:rPr>
        <w:t>формирование адекватного пред</w:t>
      </w:r>
      <w:r w:rsidRPr="00927302">
        <w:rPr>
          <w:rFonts w:ascii="Times New Roman" w:hAnsi="Times New Roman" w:cs="Times New Roman"/>
          <w:sz w:val="28"/>
          <w:szCs w:val="28"/>
        </w:rPr>
        <w:softHyphen/>
        <w:t>ставления учащихся о своем профессиональном потенциале на ос</w:t>
      </w:r>
      <w:r w:rsidRPr="00927302">
        <w:rPr>
          <w:rFonts w:ascii="Times New Roman" w:hAnsi="Times New Roman" w:cs="Times New Roman"/>
          <w:sz w:val="28"/>
          <w:szCs w:val="28"/>
        </w:rPr>
        <w:softHyphen/>
        <w:t>нове самодиагностики и знания мира профессий; ознакомление со спецификой современного рынка труда, правилами выбора и спосо</w:t>
      </w:r>
      <w:r w:rsidRPr="00927302">
        <w:rPr>
          <w:rFonts w:ascii="Times New Roman" w:hAnsi="Times New Roman" w:cs="Times New Roman"/>
          <w:sz w:val="28"/>
          <w:szCs w:val="28"/>
        </w:rPr>
        <w:softHyphen/>
        <w:t>бами получения профессии.</w:t>
      </w:r>
    </w:p>
    <w:p w:rsidR="0008109B" w:rsidRPr="00927302" w:rsidRDefault="0008109B" w:rsidP="0008109B">
      <w:pPr>
        <w:pStyle w:val="a4"/>
        <w:shd w:val="clear" w:color="auto" w:fill="FFFFFF"/>
        <w:spacing w:after="0" w:afterAutospacing="0" w:line="360" w:lineRule="auto"/>
        <w:ind w:left="-360"/>
        <w:rPr>
          <w:sz w:val="28"/>
          <w:szCs w:val="28"/>
        </w:rPr>
      </w:pPr>
      <w:r w:rsidRPr="00927302">
        <w:rPr>
          <w:rStyle w:val="apple-converted-space"/>
          <w:b/>
          <w:bCs/>
          <w:sz w:val="28"/>
          <w:szCs w:val="28"/>
        </w:rPr>
        <w:t> </w:t>
      </w:r>
      <w:r w:rsidRPr="00927302">
        <w:rPr>
          <w:b/>
          <w:bCs/>
          <w:sz w:val="28"/>
          <w:szCs w:val="28"/>
        </w:rPr>
        <w:t>Ожидаемые результаты:</w:t>
      </w:r>
    </w:p>
    <w:p w:rsidR="0008109B" w:rsidRPr="00927302" w:rsidRDefault="0008109B" w:rsidP="0008109B">
      <w:pPr>
        <w:pStyle w:val="a4"/>
        <w:shd w:val="clear" w:color="auto" w:fill="FFFFFF"/>
        <w:spacing w:after="0" w:afterAutospacing="0" w:line="360" w:lineRule="auto"/>
        <w:ind w:left="-360"/>
        <w:rPr>
          <w:sz w:val="28"/>
          <w:szCs w:val="28"/>
        </w:rPr>
      </w:pPr>
      <w:r w:rsidRPr="00927302">
        <w:rPr>
          <w:sz w:val="28"/>
          <w:szCs w:val="28"/>
        </w:rPr>
        <w:t>Ожидаемые результаты этого курса связаны с оптимизацией условий жизни и развития детей, повышением их социального и личностного статуса, формированием навыков деятельности и поведения, гармонизацией сенсорной, моторной, эмоциональной и познавательной сфер личности.</w:t>
      </w:r>
    </w:p>
    <w:p w:rsidR="0008109B" w:rsidRPr="00927302" w:rsidRDefault="0008109B" w:rsidP="0008109B">
      <w:pPr>
        <w:pStyle w:val="a4"/>
        <w:shd w:val="clear" w:color="auto" w:fill="FFFFFF"/>
        <w:spacing w:after="0" w:afterAutospacing="0" w:line="360" w:lineRule="auto"/>
        <w:ind w:left="-360" w:firstLine="360"/>
        <w:rPr>
          <w:sz w:val="28"/>
          <w:szCs w:val="28"/>
        </w:rPr>
      </w:pPr>
      <w:r w:rsidRPr="00927302">
        <w:rPr>
          <w:sz w:val="28"/>
          <w:szCs w:val="28"/>
        </w:rPr>
        <w:t>Эффективность работы зависит от многих факторов и предполагает поэтапную возрастную преемственность коррекционно – развивающих методов и программ.</w:t>
      </w:r>
    </w:p>
    <w:p w:rsidR="0008109B" w:rsidRPr="00927302" w:rsidRDefault="0008109B" w:rsidP="0008109B">
      <w:pPr>
        <w:pStyle w:val="a4"/>
        <w:shd w:val="clear" w:color="auto" w:fill="FFFFFF"/>
        <w:spacing w:after="0" w:afterAutospacing="0" w:line="360" w:lineRule="auto"/>
        <w:ind w:left="-360" w:firstLine="360"/>
        <w:rPr>
          <w:sz w:val="28"/>
          <w:szCs w:val="28"/>
        </w:rPr>
      </w:pPr>
      <w:r w:rsidRPr="00927302">
        <w:rPr>
          <w:sz w:val="28"/>
          <w:szCs w:val="28"/>
        </w:rPr>
        <w:lastRenderedPageBreak/>
        <w:t>Об успехе деятельности, о степени достижения ожидаемых результатов можно судить по системе показателей. К числу таких показателей относятся изменения в психоэмоциональном состоянии личности, системы навыков и индивидуально – психологических свойств личности, особенностях поведения и социальной ситуации развития. В число таких показателей входят количественные и качественные признаки, которые могут быть замерены и отслежены с помощью процедур диагностики, наблюдения, опроса, а также анализа по сравнению с контрольной группой.</w:t>
      </w:r>
    </w:p>
    <w:p w:rsidR="0008109B" w:rsidRPr="00927302" w:rsidRDefault="0008109B" w:rsidP="0008109B">
      <w:pPr>
        <w:pStyle w:val="a4"/>
        <w:shd w:val="clear" w:color="auto" w:fill="FFFFFF"/>
        <w:spacing w:after="0" w:afterAutospacing="0" w:line="360" w:lineRule="auto"/>
        <w:ind w:left="-360" w:firstLine="360"/>
        <w:rPr>
          <w:sz w:val="28"/>
          <w:szCs w:val="28"/>
        </w:rPr>
      </w:pPr>
      <w:r w:rsidRPr="00927302">
        <w:rPr>
          <w:sz w:val="28"/>
          <w:szCs w:val="28"/>
        </w:rPr>
        <w:t>Будут использоваться следующие диагностические методики-опросники:</w:t>
      </w:r>
    </w:p>
    <w:p w:rsidR="0008109B" w:rsidRPr="00927302" w:rsidRDefault="0008109B" w:rsidP="0008109B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tooltip="Дифференциально диагностический опросник (ДДО; Е.А.Климов)" w:history="1">
        <w:proofErr w:type="gramStart"/>
        <w:r w:rsidRPr="00927302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Дифференциально диагностический</w:t>
        </w:r>
        <w:proofErr w:type="gramEnd"/>
        <w:r w:rsidRPr="00927302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опросник (ДДО; Е.А.Климов)</w:t>
        </w:r>
      </w:hyperlink>
      <w:r w:rsidRPr="00927302">
        <w:rPr>
          <w:rFonts w:ascii="Times New Roman" w:hAnsi="Times New Roman" w:cs="Times New Roman"/>
          <w:sz w:val="28"/>
          <w:szCs w:val="28"/>
        </w:rPr>
        <w:t>:</w:t>
      </w:r>
    </w:p>
    <w:p w:rsidR="0008109B" w:rsidRPr="00927302" w:rsidRDefault="0008109B" w:rsidP="0008109B">
      <w:pPr>
        <w:pStyle w:val="a3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Задание №1. Методика «Профиль»</w:t>
      </w:r>
      <w:proofErr w:type="gramStart"/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 (</w:t>
      </w:r>
      <w:proofErr w:type="gramStart"/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proofErr w:type="gramEnd"/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одификация методики «Карта интересов» А. Голомштока)</w:t>
      </w:r>
    </w:p>
    <w:p w:rsidR="0008109B" w:rsidRPr="00927302" w:rsidRDefault="0008109B" w:rsidP="0008109B">
      <w:pPr>
        <w:pStyle w:val="a3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«Моя будущая профессия».</w:t>
      </w:r>
    </w:p>
    <w:p w:rsidR="0008109B" w:rsidRPr="00927302" w:rsidRDefault="0008109B" w:rsidP="0008109B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302">
        <w:rPr>
          <w:rFonts w:ascii="Times New Roman" w:hAnsi="Times New Roman" w:cs="Times New Roman"/>
          <w:sz w:val="28"/>
          <w:szCs w:val="28"/>
        </w:rPr>
        <w:t>Методика «Определение ведущего типа мышления»</w:t>
      </w:r>
    </w:p>
    <w:p w:rsidR="0008109B" w:rsidRPr="00927302" w:rsidRDefault="0008109B" w:rsidP="0008109B">
      <w:pPr>
        <w:pStyle w:val="a3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«Определение профессионального типа личности». </w:t>
      </w:r>
    </w:p>
    <w:p w:rsidR="0008109B" w:rsidRPr="00927302" w:rsidRDefault="0008109B" w:rsidP="0008109B">
      <w:pPr>
        <w:pStyle w:val="a3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(авторская модификация методики Д. Холланда)</w:t>
      </w:r>
    </w:p>
    <w:p w:rsidR="0008109B" w:rsidRPr="00927302" w:rsidRDefault="0008109B" w:rsidP="0008109B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«Определение типа будущей профессии»</w:t>
      </w:r>
      <w:proofErr w:type="gramStart"/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 (</w:t>
      </w:r>
      <w:proofErr w:type="gramStart"/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proofErr w:type="gramEnd"/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етодика Е.А. Климова)</w:t>
      </w:r>
    </w:p>
    <w:p w:rsidR="0008109B" w:rsidRPr="00927302" w:rsidRDefault="0008109B" w:rsidP="0008109B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Определение темперамента.</w:t>
      </w:r>
    </w:p>
    <w:p w:rsidR="0008109B" w:rsidRPr="00927302" w:rsidRDefault="0008109B" w:rsidP="0008109B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7302">
        <w:rPr>
          <w:rFonts w:ascii="Times New Roman" w:hAnsi="Times New Roman" w:cs="Times New Roman"/>
          <w:bCs/>
          <w:sz w:val="28"/>
          <w:szCs w:val="28"/>
        </w:rPr>
        <w:t>Тест эмоций</w:t>
      </w:r>
      <w:proofErr w:type="gramStart"/>
      <w:r w:rsidRPr="00927302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92730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927302">
        <w:rPr>
          <w:rFonts w:ascii="Times New Roman" w:hAnsi="Times New Roman" w:cs="Times New Roman"/>
          <w:bCs/>
          <w:sz w:val="28"/>
          <w:szCs w:val="28"/>
        </w:rPr>
        <w:t>(</w:t>
      </w:r>
      <w:proofErr w:type="gramStart"/>
      <w:r w:rsidRPr="00927302">
        <w:rPr>
          <w:rFonts w:ascii="Times New Roman" w:hAnsi="Times New Roman" w:cs="Times New Roman"/>
          <w:bCs/>
          <w:sz w:val="28"/>
          <w:szCs w:val="28"/>
        </w:rPr>
        <w:t>т</w:t>
      </w:r>
      <w:proofErr w:type="gramEnd"/>
      <w:r w:rsidRPr="00927302">
        <w:rPr>
          <w:rFonts w:ascii="Times New Roman" w:hAnsi="Times New Roman" w:cs="Times New Roman"/>
          <w:bCs/>
          <w:sz w:val="28"/>
          <w:szCs w:val="28"/>
        </w:rPr>
        <w:t>ест Басса-Дарки в авторской модификации)</w:t>
      </w:r>
    </w:p>
    <w:p w:rsidR="0008109B" w:rsidRPr="00927302" w:rsidRDefault="0008109B" w:rsidP="0008109B">
      <w:pPr>
        <w:pStyle w:val="a3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Формула профессии»</w:t>
      </w:r>
      <w:proofErr w:type="gramStart"/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.(</w:t>
      </w:r>
      <w:proofErr w:type="gramEnd"/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модификация методики Н.С. Пряжникова).</w:t>
      </w:r>
    </w:p>
    <w:p w:rsidR="0008109B" w:rsidRPr="00927302" w:rsidRDefault="0008109B" w:rsidP="0008109B">
      <w:pPr>
        <w:pStyle w:val="a3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«Тест умственного развития»</w:t>
      </w:r>
      <w:r w:rsidRPr="0092730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(Школьный Тест Умственного Развития в модификации Г.Резапкиной).</w:t>
      </w:r>
    </w:p>
    <w:p w:rsidR="0008109B" w:rsidRPr="00927302" w:rsidRDefault="0008109B" w:rsidP="0008109B">
      <w:pPr>
        <w:pStyle w:val="a3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Маршрутная карта профессионального самообразования</w:t>
      </w:r>
      <w:proofErr w:type="gramStart"/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весь материал прилагается к портфолио)</w:t>
      </w:r>
    </w:p>
    <w:p w:rsidR="0008109B" w:rsidRDefault="0008109B" w:rsidP="00927302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8109B" w:rsidRDefault="0008109B" w:rsidP="00927302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8109B" w:rsidRDefault="0008109B" w:rsidP="00927302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8109B" w:rsidRPr="0008109B" w:rsidRDefault="0008109B" w:rsidP="00927302">
      <w:pPr>
        <w:spacing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8109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 xml:space="preserve"> Приложение 1.</w:t>
      </w:r>
    </w:p>
    <w:p w:rsidR="00D2411D" w:rsidRPr="00A601AB" w:rsidRDefault="00D2411D" w:rsidP="00D2411D">
      <w:pPr>
        <w:ind w:firstLine="709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hyperlink r:id="rId10" w:tooltip="Дифференциально диагностический опросник (ДДО; Е.А.Климов)" w:history="1">
        <w:proofErr w:type="gramStart"/>
        <w:r w:rsidRPr="00A601AB">
          <w:rPr>
            <w:rStyle w:val="a8"/>
            <w:rFonts w:ascii="Times New Roman" w:hAnsi="Times New Roman" w:cs="Times New Roman"/>
            <w:color w:val="000000" w:themeColor="text1"/>
            <w:sz w:val="18"/>
            <w:szCs w:val="18"/>
          </w:rPr>
          <w:t>Дифференциально диагностический</w:t>
        </w:r>
        <w:proofErr w:type="gramEnd"/>
        <w:r w:rsidRPr="00A601AB">
          <w:rPr>
            <w:rStyle w:val="a8"/>
            <w:rFonts w:ascii="Times New Roman" w:hAnsi="Times New Roman" w:cs="Times New Roman"/>
            <w:color w:val="000000" w:themeColor="text1"/>
            <w:sz w:val="18"/>
            <w:szCs w:val="18"/>
          </w:rPr>
          <w:t xml:space="preserve"> опросник (ДДО; Е.А.Климов)</w:t>
        </w:r>
      </w:hyperlink>
      <w:r w:rsidRPr="00A601AB">
        <w:rPr>
          <w:rFonts w:ascii="Times New Roman" w:hAnsi="Times New Roman" w:cs="Times New Roman"/>
          <w:color w:val="000000" w:themeColor="text1"/>
          <w:sz w:val="18"/>
          <w:szCs w:val="18"/>
        </w:rPr>
        <w:t>:</w:t>
      </w:r>
    </w:p>
    <w:p w:rsidR="00D2411D" w:rsidRPr="00602C1D" w:rsidRDefault="00D2411D" w:rsidP="00D2411D">
      <w:pPr>
        <w:pStyle w:val="5"/>
        <w:spacing w:before="0"/>
        <w:jc w:val="center"/>
        <w:rPr>
          <w:i/>
          <w:sz w:val="18"/>
          <w:szCs w:val="18"/>
        </w:rPr>
      </w:pPr>
      <w:r w:rsidRPr="00602C1D">
        <w:rPr>
          <w:sz w:val="18"/>
          <w:szCs w:val="18"/>
        </w:rPr>
        <w:t>Инструкция к тесту</w:t>
      </w:r>
    </w:p>
    <w:p w:rsidR="00D2411D" w:rsidRPr="00602C1D" w:rsidRDefault="00D2411D" w:rsidP="00D2411D">
      <w:pPr>
        <w:pStyle w:val="a4"/>
        <w:spacing w:before="0" w:beforeAutospacing="0" w:after="0" w:afterAutospacing="0"/>
        <w:jc w:val="both"/>
        <w:rPr>
          <w:sz w:val="18"/>
          <w:szCs w:val="18"/>
        </w:rPr>
      </w:pPr>
      <w:r w:rsidRPr="00602C1D">
        <w:rPr>
          <w:sz w:val="18"/>
          <w:szCs w:val="18"/>
        </w:rPr>
        <w:t>«Предположим, что после соответствующего обучения Вы сможете выполнить любую работу. Но если бы Вам пришлось выбирать только из двух возможностей, что бы Вы предпочли?»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4471"/>
        <w:gridCol w:w="4904"/>
      </w:tblGrid>
      <w:tr w:rsidR="00D2411D" w:rsidRPr="00602C1D" w:rsidTr="00D2411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1а. Ухаживать за животными</w:t>
            </w:r>
          </w:p>
        </w:tc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1б. Обслуживать машины, приборы (следить, регулировать)</w:t>
            </w:r>
          </w:p>
        </w:tc>
      </w:tr>
      <w:tr w:rsidR="00D2411D" w:rsidRPr="00602C1D" w:rsidTr="00D2411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2а. Помогать больным</w:t>
            </w:r>
          </w:p>
        </w:tc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2б. Составлять таблицы, схемы, программы для вычислительных машин</w:t>
            </w:r>
          </w:p>
        </w:tc>
      </w:tr>
      <w:tr w:rsidR="00D2411D" w:rsidRPr="00602C1D" w:rsidTr="00D2411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За. Следить за качеством книжных иллюстраций, плакатов, художественных открыток, грампластинок</w:t>
            </w:r>
          </w:p>
        </w:tc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3б. Следить за состоянием, развитием растений</w:t>
            </w:r>
          </w:p>
        </w:tc>
      </w:tr>
      <w:tr w:rsidR="00D2411D" w:rsidRPr="00602C1D" w:rsidTr="00D2411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4а. Обрабатывать материалы (дерево, ткань, металл, пластмассу и т.п.)</w:t>
            </w:r>
          </w:p>
        </w:tc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4б. Доводить Товары до потребителя, рекламировать, продавать</w:t>
            </w:r>
          </w:p>
        </w:tc>
      </w:tr>
      <w:tr w:rsidR="00D2411D" w:rsidRPr="00602C1D" w:rsidTr="00D2411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5а. Обсуждать научно-популярные книги, статьи</w:t>
            </w:r>
          </w:p>
        </w:tc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5б. Обсуждать художественные книги (или пьесы, концерты)</w:t>
            </w:r>
          </w:p>
        </w:tc>
      </w:tr>
      <w:tr w:rsidR="00D2411D" w:rsidRPr="00602C1D" w:rsidTr="00D2411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6а. Выращивать молодняк (животных какой-либо породы)</w:t>
            </w:r>
          </w:p>
        </w:tc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6б. Тренировать товарищей (или младших) в выполнении каких-либо действий (трудовых, учебных, спортивных)</w:t>
            </w:r>
          </w:p>
        </w:tc>
      </w:tr>
      <w:tr w:rsidR="00D2411D" w:rsidRPr="00602C1D" w:rsidTr="00D2411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7а. Копировать рисунки, изображения (или настраивать музыкальные инструменты)</w:t>
            </w:r>
          </w:p>
        </w:tc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7б. Управлять каким-либо грузовым (подъемным или транспортным) средством – подъемным краном, трактором, тепловозом и др.</w:t>
            </w:r>
          </w:p>
        </w:tc>
      </w:tr>
      <w:tr w:rsidR="00D2411D" w:rsidRPr="00602C1D" w:rsidTr="00D2411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8а. Сообщать, разъяснять людям нужные им сведения (в справочном бюро, на экскурсии и т.д.)</w:t>
            </w:r>
          </w:p>
        </w:tc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8б. Оформлять выставки, витрины (или участвовать в подготовке пьес, концертов)</w:t>
            </w:r>
          </w:p>
        </w:tc>
      </w:tr>
      <w:tr w:rsidR="00D2411D" w:rsidRPr="00602C1D" w:rsidTr="00D2411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9а. Ремонтировать вещи, изделия (одежду, технику), жилище</w:t>
            </w:r>
          </w:p>
        </w:tc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9б. Искать и исправлять ошибки в текстах, таблицах, рисунках</w:t>
            </w:r>
          </w:p>
        </w:tc>
      </w:tr>
      <w:tr w:rsidR="00D2411D" w:rsidRPr="00602C1D" w:rsidTr="00D2411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10а. Лечить животных</w:t>
            </w:r>
          </w:p>
        </w:tc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10б. Выполнять вычисления, расчеты</w:t>
            </w:r>
          </w:p>
        </w:tc>
      </w:tr>
      <w:tr w:rsidR="00D2411D" w:rsidRPr="00602C1D" w:rsidTr="00D2411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11а. Выводить новые сорта растений</w:t>
            </w:r>
          </w:p>
        </w:tc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11б. Конструировать, проектировать новые виды промышленных изделий (машины, одежду, дома, продукты питания и т.п.)</w:t>
            </w:r>
          </w:p>
        </w:tc>
      </w:tr>
      <w:tr w:rsidR="00D2411D" w:rsidRPr="00602C1D" w:rsidTr="00D2411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12а. Разбирать споры, ссоры между людьми, убеждать, разъяснять, наказывать, поощрять</w:t>
            </w:r>
          </w:p>
        </w:tc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12б. Разбираться в чертежах, схемах, таблицах (проверять, уточнять, приводить в порядок)</w:t>
            </w:r>
          </w:p>
        </w:tc>
      </w:tr>
      <w:tr w:rsidR="00D2411D" w:rsidRPr="00602C1D" w:rsidTr="00D2411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13а. Наблюдать, изучать работу кружков художественной самодеятельности</w:t>
            </w:r>
          </w:p>
        </w:tc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13б. Наблюдать, изучать жизнь микробов</w:t>
            </w:r>
          </w:p>
        </w:tc>
      </w:tr>
      <w:tr w:rsidR="00D2411D" w:rsidRPr="00602C1D" w:rsidTr="00D2411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14а. Обслуживать, налаживать медицинские приборы, аппараты</w:t>
            </w:r>
          </w:p>
        </w:tc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14б. Оказывать людям медицинскую помощь при ранениях, ушибах, ожогах и т.п.</w:t>
            </w:r>
          </w:p>
        </w:tc>
      </w:tr>
      <w:tr w:rsidR="00D2411D" w:rsidRPr="00602C1D" w:rsidTr="00D2411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156. Художественно описывать, изображать события (наблюдаемые и представляемые)</w:t>
            </w:r>
          </w:p>
        </w:tc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15а. Составлять точные описания-отчеты о наблюдаемых явлениях, событиях, измеряемых объектах и др.</w:t>
            </w:r>
          </w:p>
        </w:tc>
      </w:tr>
      <w:tr w:rsidR="00D2411D" w:rsidRPr="00602C1D" w:rsidTr="00D2411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16а. Делать лабораторные анализы в больнице</w:t>
            </w:r>
          </w:p>
        </w:tc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16б. Принимать, осматривать больных, беседовать с ними, назначать лечение</w:t>
            </w:r>
          </w:p>
        </w:tc>
      </w:tr>
      <w:tr w:rsidR="00D2411D" w:rsidRPr="00602C1D" w:rsidTr="00D2411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17а. Красить или расписывать стены помещений, поверхность изделий</w:t>
            </w:r>
          </w:p>
        </w:tc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17б. Осуществлять монтаж или сборку машин, приборов</w:t>
            </w:r>
          </w:p>
        </w:tc>
      </w:tr>
      <w:tr w:rsidR="00D2411D" w:rsidRPr="00602C1D" w:rsidTr="00D2411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18а. Организовать культпоходы сверстников или младших в театры, музеи, экскурсии, туристические походы и т.п.</w:t>
            </w:r>
          </w:p>
        </w:tc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18б. Играть на сцене, принимать участие в концертах</w:t>
            </w:r>
          </w:p>
        </w:tc>
      </w:tr>
      <w:tr w:rsidR="00D2411D" w:rsidRPr="00602C1D" w:rsidTr="00D2411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19а. Изготовлять по чертежам детали, изделия (машины, одежду), строить здания</w:t>
            </w:r>
          </w:p>
        </w:tc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19б. Заниматься черчением, копировать чертежи, карты</w:t>
            </w:r>
          </w:p>
        </w:tc>
      </w:tr>
      <w:tr w:rsidR="00D2411D" w:rsidRPr="00602C1D" w:rsidTr="00D2411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20а. Вести борьбу с болезнями растений, с вредителями леса, сада</w:t>
            </w:r>
          </w:p>
        </w:tc>
        <w:tc>
          <w:tcPr>
            <w:tcW w:w="0" w:type="auto"/>
            <w:vAlign w:val="center"/>
          </w:tcPr>
          <w:p w:rsidR="00D2411D" w:rsidRPr="00602C1D" w:rsidRDefault="00D2411D" w:rsidP="00D241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2C1D">
              <w:rPr>
                <w:rFonts w:ascii="Times New Roman" w:hAnsi="Times New Roman" w:cs="Times New Roman"/>
                <w:sz w:val="18"/>
                <w:szCs w:val="18"/>
              </w:rPr>
              <w:t>20б. Работать на клавишных машинах (пишущей машинке, телетайпе, наборной машине и др.)</w:t>
            </w:r>
          </w:p>
        </w:tc>
      </w:tr>
    </w:tbl>
    <w:p w:rsidR="0072583D" w:rsidRDefault="00D2411D" w:rsidP="0092730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08109B" w:rsidRPr="0008109B" w:rsidRDefault="0008109B" w:rsidP="0008109B">
      <w:pPr>
        <w:spacing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Приложение 2</w:t>
      </w:r>
      <w:r w:rsidRPr="0008109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D2411D" w:rsidRPr="00C368B1" w:rsidRDefault="00D2411D" w:rsidP="00D2411D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</w:pPr>
      <w:r w:rsidRPr="00C368B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Задание №1. Методика «Профиль»</w:t>
      </w:r>
      <w:proofErr w:type="gramStart"/>
      <w:r w:rsidRPr="00C368B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.</w:t>
      </w:r>
      <w:proofErr w:type="gramEnd"/>
      <w:r w:rsidRPr="00C368B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 (</w:t>
      </w:r>
      <w:proofErr w:type="gramStart"/>
      <w:r w:rsidRPr="00C368B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м</w:t>
      </w:r>
      <w:proofErr w:type="gramEnd"/>
      <w:r w:rsidRPr="00C368B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одификация методики «Карта интересов» А. Голомштока)</w:t>
      </w:r>
    </w:p>
    <w:p w:rsidR="00D2411D" w:rsidRPr="00C368B1" w:rsidRDefault="00D2411D" w:rsidP="00D2411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C368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Прочитайте утверждения и поставьте в бланке ответов рядом с соответствующим номером «+», если вам нравится выполнять эти действия, и</w:t>
      </w:r>
      <w:proofErr w:type="gramStart"/>
      <w:r w:rsidRPr="00C368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«—», </w:t>
      </w:r>
      <w:proofErr w:type="gramEnd"/>
      <w:r w:rsidRPr="00C368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если не нравится. Если сомневаетесь - поставьте «?». Чем искреннее вы ответите на все вопросы, тем точнее будет результат.</w:t>
      </w:r>
    </w:p>
    <w:tbl>
      <w:tblPr>
        <w:tblW w:w="7500" w:type="dxa"/>
        <w:jc w:val="center"/>
        <w:tblCellSpacing w:w="0" w:type="dxa"/>
        <w:tblInd w:w="72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</w:tblGrid>
      <w:tr w:rsidR="00D2411D" w:rsidRPr="00C368B1" w:rsidTr="00D2411D">
        <w:trPr>
          <w:trHeight w:val="375"/>
          <w:tblCellSpacing w:w="0" w:type="dxa"/>
          <w:jc w:val="center"/>
        </w:trPr>
        <w:tc>
          <w:tcPr>
            <w:tcW w:w="750" w:type="dxa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10</w:t>
            </w:r>
          </w:p>
        </w:tc>
      </w:tr>
      <w:tr w:rsidR="00D2411D" w:rsidRPr="00C368B1" w:rsidTr="00D2411D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20</w:t>
            </w:r>
          </w:p>
        </w:tc>
      </w:tr>
      <w:tr w:rsidR="00D2411D" w:rsidRPr="00C368B1" w:rsidTr="00D2411D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30</w:t>
            </w:r>
          </w:p>
        </w:tc>
      </w:tr>
      <w:tr w:rsidR="00D2411D" w:rsidRPr="00C368B1" w:rsidTr="00D2411D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40</w:t>
            </w:r>
          </w:p>
        </w:tc>
      </w:tr>
      <w:tr w:rsidR="00D2411D" w:rsidRPr="00C368B1" w:rsidTr="00D2411D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50</w:t>
            </w:r>
          </w:p>
        </w:tc>
      </w:tr>
      <w:tr w:rsidR="00D2411D" w:rsidRPr="00C368B1" w:rsidTr="00D2411D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C368B1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C368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</w:tbl>
    <w:p w:rsidR="00D2411D" w:rsidRDefault="00D2411D" w:rsidP="00D2411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val="en-US"/>
        </w:rPr>
      </w:pPr>
    </w:p>
    <w:p w:rsidR="0008109B" w:rsidRPr="0008109B" w:rsidRDefault="0008109B" w:rsidP="0008109B">
      <w:pPr>
        <w:spacing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Приложение 3</w:t>
      </w:r>
      <w:r w:rsidRPr="0008109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D2411D" w:rsidRPr="00461923" w:rsidRDefault="00D2411D" w:rsidP="00D2411D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</w:pPr>
      <w:r w:rsidRPr="0046192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Задание №1. «Моя будущая профессия».</w:t>
      </w:r>
    </w:p>
    <w:p w:rsidR="00D2411D" w:rsidRPr="00461923" w:rsidRDefault="00D2411D" w:rsidP="00D2411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19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Заполните таблицу, пользуясь записями в тетради и результатами тестов.</w:t>
      </w:r>
    </w:p>
    <w:tbl>
      <w:tblPr>
        <w:tblW w:w="4250" w:type="pct"/>
        <w:jc w:val="center"/>
        <w:tblCellSpacing w:w="0" w:type="dxa"/>
        <w:tblInd w:w="72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846"/>
        <w:gridCol w:w="5518"/>
      </w:tblGrid>
      <w:tr w:rsidR="00D2411D" w:rsidRPr="00461923" w:rsidTr="00D2411D">
        <w:trPr>
          <w:trHeight w:val="300"/>
          <w:tblCellSpacing w:w="0" w:type="dxa"/>
          <w:jc w:val="center"/>
        </w:trPr>
        <w:tc>
          <w:tcPr>
            <w:tcW w:w="1701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461923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192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Предмет труда</w:t>
            </w:r>
            <w:r w:rsidRPr="0046192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 </w:t>
            </w:r>
          </w:p>
        </w:tc>
        <w:tc>
          <w:tcPr>
            <w:tcW w:w="3299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461923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192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D2411D" w:rsidRPr="00461923" w:rsidTr="00D2411D">
        <w:trPr>
          <w:trHeight w:val="300"/>
          <w:tblCellSpacing w:w="0" w:type="dxa"/>
          <w:jc w:val="center"/>
        </w:trPr>
        <w:tc>
          <w:tcPr>
            <w:tcW w:w="1701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461923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192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Цели труда</w:t>
            </w:r>
            <w:r w:rsidRPr="0046192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 </w:t>
            </w:r>
          </w:p>
        </w:tc>
        <w:tc>
          <w:tcPr>
            <w:tcW w:w="3299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461923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192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D2411D" w:rsidRPr="00461923" w:rsidTr="00D2411D">
        <w:trPr>
          <w:trHeight w:val="300"/>
          <w:tblCellSpacing w:w="0" w:type="dxa"/>
          <w:jc w:val="center"/>
        </w:trPr>
        <w:tc>
          <w:tcPr>
            <w:tcW w:w="1701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461923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192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Средства труда</w:t>
            </w:r>
            <w:r w:rsidRPr="0046192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 </w:t>
            </w:r>
          </w:p>
        </w:tc>
        <w:tc>
          <w:tcPr>
            <w:tcW w:w="3299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461923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192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D2411D" w:rsidRPr="00461923" w:rsidTr="00D2411D">
        <w:trPr>
          <w:trHeight w:val="300"/>
          <w:tblCellSpacing w:w="0" w:type="dxa"/>
          <w:jc w:val="center"/>
        </w:trPr>
        <w:tc>
          <w:tcPr>
            <w:tcW w:w="1701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461923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192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Условия труда</w:t>
            </w:r>
            <w:r w:rsidRPr="0046192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 </w:t>
            </w:r>
          </w:p>
        </w:tc>
        <w:tc>
          <w:tcPr>
            <w:tcW w:w="3299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461923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192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D2411D" w:rsidRPr="00461923" w:rsidTr="00D2411D">
        <w:trPr>
          <w:trHeight w:val="300"/>
          <w:tblCellSpacing w:w="0" w:type="dxa"/>
          <w:jc w:val="center"/>
        </w:trPr>
        <w:tc>
          <w:tcPr>
            <w:tcW w:w="1701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461923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192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</w:r>
            <w:r w:rsidRPr="0046192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«Определение типа будущей профессии»</w:t>
            </w:r>
            <w:r w:rsidRPr="0046192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 </w:t>
            </w:r>
          </w:p>
        </w:tc>
        <w:tc>
          <w:tcPr>
            <w:tcW w:w="3299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461923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192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 </w:t>
            </w:r>
          </w:p>
        </w:tc>
      </w:tr>
      <w:tr w:rsidR="00D2411D" w:rsidRPr="00461923" w:rsidTr="00D2411D">
        <w:trPr>
          <w:trHeight w:val="300"/>
          <w:tblCellSpacing w:w="0" w:type="dxa"/>
          <w:jc w:val="center"/>
        </w:trPr>
        <w:tc>
          <w:tcPr>
            <w:tcW w:w="1701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461923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192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br/>
              <w:t>«Профиль»</w:t>
            </w:r>
            <w:r w:rsidRPr="0046192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 </w:t>
            </w:r>
          </w:p>
        </w:tc>
        <w:tc>
          <w:tcPr>
            <w:tcW w:w="3299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461923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192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D2411D" w:rsidRPr="00461923" w:rsidTr="00D2411D">
        <w:trPr>
          <w:trHeight w:val="300"/>
          <w:tblCellSpacing w:w="0" w:type="dxa"/>
          <w:jc w:val="center"/>
        </w:trPr>
        <w:tc>
          <w:tcPr>
            <w:tcW w:w="1701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461923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192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«Определение профессионального типа»</w:t>
            </w:r>
            <w:r w:rsidRPr="0046192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 </w:t>
            </w:r>
          </w:p>
        </w:tc>
        <w:tc>
          <w:tcPr>
            <w:tcW w:w="3299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461923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192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D2411D" w:rsidRPr="00461923" w:rsidTr="00D2411D">
        <w:trPr>
          <w:trHeight w:val="300"/>
          <w:tblCellSpacing w:w="0" w:type="dxa"/>
          <w:jc w:val="center"/>
        </w:trPr>
        <w:tc>
          <w:tcPr>
            <w:tcW w:w="1701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461923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192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Профессионально важные качества (стр.)</w:t>
            </w:r>
            <w:r w:rsidRPr="0046192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 </w:t>
            </w:r>
          </w:p>
        </w:tc>
        <w:tc>
          <w:tcPr>
            <w:tcW w:w="3299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461923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192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  <w:tr w:rsidR="00D2411D" w:rsidRPr="00461923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461923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192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Мое здоровье (стр.)</w:t>
            </w:r>
            <w:r w:rsidRPr="0046192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br/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461923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6192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</w:p>
        </w:tc>
      </w:tr>
    </w:tbl>
    <w:p w:rsidR="00D2411D" w:rsidRDefault="00D2411D" w:rsidP="00D2411D">
      <w:pPr>
        <w:shd w:val="clear" w:color="auto" w:fill="FFFFFF" w:themeFill="background1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AA0217"/>
          <w:sz w:val="28"/>
          <w:szCs w:val="28"/>
          <w:shd w:val="clear" w:color="auto" w:fill="F0F0F0"/>
        </w:rPr>
      </w:pPr>
      <w:bookmarkStart w:id="0" w:name="tm"/>
    </w:p>
    <w:p w:rsidR="00D2411D" w:rsidRDefault="00D2411D" w:rsidP="00D2411D">
      <w:pPr>
        <w:shd w:val="clear" w:color="auto" w:fill="FFFFFF" w:themeFill="background1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AA0217"/>
          <w:sz w:val="28"/>
          <w:szCs w:val="28"/>
          <w:shd w:val="clear" w:color="auto" w:fill="F0F0F0"/>
        </w:rPr>
      </w:pPr>
    </w:p>
    <w:p w:rsidR="0008109B" w:rsidRPr="0008109B" w:rsidRDefault="0008109B" w:rsidP="0008109B">
      <w:pPr>
        <w:spacing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Приложение 4</w:t>
      </w:r>
      <w:r w:rsidRPr="0008109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D2411D" w:rsidRPr="0083708E" w:rsidRDefault="00D2411D" w:rsidP="00D2411D">
      <w:pPr>
        <w:shd w:val="clear" w:color="auto" w:fill="FFFFFF" w:themeFill="background1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0F0"/>
        </w:rPr>
      </w:pPr>
      <w:r w:rsidRPr="0083708E">
        <w:rPr>
          <w:rFonts w:ascii="Times New Roman" w:eastAsia="Times New Roman" w:hAnsi="Times New Roman" w:cs="Times New Roman"/>
          <w:b/>
          <w:bCs/>
          <w:color w:val="AA0217"/>
          <w:sz w:val="28"/>
          <w:szCs w:val="28"/>
          <w:shd w:val="clear" w:color="auto" w:fill="F0F0F0"/>
        </w:rPr>
        <w:t>Задание №2.</w:t>
      </w:r>
      <w:bookmarkEnd w:id="0"/>
      <w:r w:rsidRPr="008370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Методика «Определение ведущего типа мышления» </w:t>
      </w:r>
    </w:p>
    <w:p w:rsidR="00D2411D" w:rsidRPr="00E15709" w:rsidRDefault="00D2411D" w:rsidP="00D2411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0F0"/>
          <w:lang w:val="en-US"/>
        </w:rPr>
      </w:pPr>
      <w:r w:rsidRPr="0083708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0F0"/>
        </w:rPr>
        <w:t xml:space="preserve">У каждого человека преобладает определенный тип мышления. Данный опросник поможет тебе определить тип своего мышления. Если </w:t>
      </w:r>
      <w:proofErr w:type="gramStart"/>
      <w:r w:rsidRPr="0083708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0F0"/>
        </w:rPr>
        <w:t>согласны</w:t>
      </w:r>
      <w:proofErr w:type="gramEnd"/>
      <w:r w:rsidRPr="0083708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0F0F0"/>
        </w:rPr>
        <w:t xml:space="preserve"> с высказыванием, в бланке поставьте «+», если нет – «–».</w:t>
      </w:r>
    </w:p>
    <w:tbl>
      <w:tblPr>
        <w:tblW w:w="40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69"/>
        <w:gridCol w:w="1616"/>
        <w:gridCol w:w="1580"/>
        <w:gridCol w:w="1658"/>
        <w:gridCol w:w="1049"/>
      </w:tblGrid>
      <w:tr w:rsidR="00D2411D" w:rsidRPr="0083708E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П-Д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А-С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С-Л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Н-О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</w:p>
        </w:tc>
      </w:tr>
      <w:tr w:rsidR="00D2411D" w:rsidRPr="0083708E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D2411D" w:rsidRPr="0083708E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D2411D" w:rsidRPr="0083708E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</w:tr>
      <w:tr w:rsidR="00D2411D" w:rsidRPr="0083708E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D2411D" w:rsidRPr="0083708E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</w:tr>
      <w:tr w:rsidR="00D2411D" w:rsidRPr="0083708E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D2411D" w:rsidRPr="0083708E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</w:tr>
      <w:tr w:rsidR="00D2411D" w:rsidRPr="0083708E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83708E" w:rsidRDefault="00D2411D" w:rsidP="00D2411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70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</w:tr>
    </w:tbl>
    <w:p w:rsidR="00D2411D" w:rsidRDefault="00D2411D" w:rsidP="0092730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2411D" w:rsidRDefault="00D2411D" w:rsidP="0092730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8109B" w:rsidRPr="0008109B" w:rsidRDefault="0008109B" w:rsidP="0008109B">
      <w:pPr>
        <w:spacing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Приложение 4</w:t>
      </w:r>
      <w:r w:rsidRPr="0008109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D2411D" w:rsidRPr="00E83310" w:rsidRDefault="00D2411D" w:rsidP="00D2411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u w:val="single"/>
        </w:rPr>
      </w:pPr>
      <w:r w:rsidRPr="00D2411D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</w:rPr>
        <w:t xml:space="preserve"> </w:t>
      </w:r>
      <w:r w:rsidRPr="00E8331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</w:rPr>
        <w:t>Задание №1. «Определение профессионального типа личности». </w:t>
      </w:r>
    </w:p>
    <w:p w:rsidR="00D2411D" w:rsidRPr="00E83310" w:rsidRDefault="00D2411D" w:rsidP="00D2411D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0"/>
          <w:szCs w:val="20"/>
          <w:u w:val="single"/>
        </w:rPr>
      </w:pPr>
      <w:r w:rsidRPr="00E8331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</w:rPr>
        <w:lastRenderedPageBreak/>
        <w:t>(</w:t>
      </w:r>
      <w:proofErr w:type="gramStart"/>
      <w:r w:rsidRPr="00E8331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</w:rPr>
        <w:t>а</w:t>
      </w:r>
      <w:proofErr w:type="gramEnd"/>
      <w:r w:rsidRPr="00E8331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</w:rPr>
        <w:t>вторская модификация методики Д. Холланда)</w:t>
      </w:r>
    </w:p>
    <w:p w:rsidR="00D2411D" w:rsidRPr="00E83310" w:rsidRDefault="00D2411D" w:rsidP="00D2411D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E83310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</w:rPr>
        <w:t xml:space="preserve">     </w:t>
      </w:r>
      <w:r w:rsidRPr="00E83310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Прочитайте список профессий, сравнивая их попарно. После каждой профессии стоит буква. Это код профессии. Выберите профессию, которая для вас более привлекательна, и в бланке ответов рядом с ее кодом поставьте «+». Если в паре «автомеханик (Р)» — «физиотерапевт (С)» для вас интереснее профессия автомеханика. Код этой профессии — Р. Значит, в бланке ответов в строке «Р» надо поставить «+».</w:t>
      </w:r>
    </w:p>
    <w:tbl>
      <w:tblPr>
        <w:tblW w:w="2500" w:type="pct"/>
        <w:jc w:val="center"/>
        <w:tblCellSpacing w:w="0" w:type="dxa"/>
        <w:tblInd w:w="72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8"/>
        <w:gridCol w:w="375"/>
        <w:gridCol w:w="375"/>
        <w:gridCol w:w="375"/>
        <w:gridCol w:w="376"/>
        <w:gridCol w:w="376"/>
        <w:gridCol w:w="376"/>
        <w:gridCol w:w="376"/>
        <w:gridCol w:w="376"/>
        <w:gridCol w:w="376"/>
        <w:gridCol w:w="376"/>
      </w:tblGrid>
      <w:tr w:rsidR="00D2411D" w:rsidRPr="00E83310" w:rsidTr="00D2411D">
        <w:trPr>
          <w:trHeight w:val="375"/>
          <w:tblCellSpacing w:w="0" w:type="dxa"/>
          <w:jc w:val="center"/>
        </w:trPr>
        <w:tc>
          <w:tcPr>
            <w:tcW w:w="1000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gramStart"/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  <w:tr w:rsidR="00D2411D" w:rsidRPr="00E83310" w:rsidTr="00D2411D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  <w:tr w:rsidR="00D2411D" w:rsidRPr="00E83310" w:rsidTr="00D2411D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  <w:tr w:rsidR="00D2411D" w:rsidRPr="00E83310" w:rsidTr="00D2411D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  <w:tr w:rsidR="00D2411D" w:rsidRPr="00E83310" w:rsidTr="00D2411D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gramStart"/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  <w:tr w:rsidR="00D2411D" w:rsidRPr="00E83310" w:rsidTr="00D2411D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</w:tbl>
    <w:p w:rsidR="00D2411D" w:rsidRPr="00E83310" w:rsidRDefault="00D2411D" w:rsidP="00D2411D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vanish/>
          <w:color w:val="000000" w:themeColor="text1"/>
          <w:sz w:val="20"/>
          <w:szCs w:val="20"/>
        </w:rPr>
      </w:pPr>
    </w:p>
    <w:tbl>
      <w:tblPr>
        <w:tblW w:w="4000" w:type="pct"/>
        <w:jc w:val="center"/>
        <w:tblCellSpacing w:w="0" w:type="dxa"/>
        <w:tblInd w:w="72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936"/>
        <w:gridCol w:w="3936"/>
      </w:tblGrid>
      <w:tr w:rsidR="00D2411D" w:rsidRPr="00E83310" w:rsidTr="00D2411D">
        <w:trPr>
          <w:trHeight w:val="300"/>
          <w:tblCellSpacing w:w="0" w:type="dxa"/>
          <w:jc w:val="center"/>
        </w:trPr>
        <w:tc>
          <w:tcPr>
            <w:tcW w:w="2500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Автомеханик (Р)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Физиотерапевт (С)</w:t>
            </w:r>
          </w:p>
        </w:tc>
      </w:tr>
      <w:tr w:rsidR="00D2411D" w:rsidRPr="00E83310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Специалист по защите информации (И)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Логистик (П)</w:t>
            </w:r>
          </w:p>
        </w:tc>
      </w:tr>
      <w:tr w:rsidR="00D2411D" w:rsidRPr="00E83310" w:rsidTr="00D2411D">
        <w:trPr>
          <w:trHeight w:val="300"/>
          <w:tblCellSpacing w:w="0" w:type="dxa"/>
          <w:jc w:val="center"/>
        </w:trPr>
        <w:tc>
          <w:tcPr>
            <w:tcW w:w="2500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Оператор связи (О)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Кинооператор (А)</w:t>
            </w:r>
          </w:p>
        </w:tc>
      </w:tr>
      <w:tr w:rsidR="00D2411D" w:rsidRPr="00E83310" w:rsidTr="00D2411D">
        <w:trPr>
          <w:trHeight w:val="300"/>
          <w:tblCellSpacing w:w="0" w:type="dxa"/>
          <w:jc w:val="center"/>
        </w:trPr>
        <w:tc>
          <w:tcPr>
            <w:tcW w:w="2500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Водитель (Р)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Продавец (С)</w:t>
            </w:r>
          </w:p>
        </w:tc>
      </w:tr>
      <w:tr w:rsidR="00D2411D" w:rsidRPr="00E83310" w:rsidTr="00D2411D">
        <w:trPr>
          <w:trHeight w:val="300"/>
          <w:tblCellSpacing w:w="0" w:type="dxa"/>
          <w:jc w:val="center"/>
        </w:trPr>
        <w:tc>
          <w:tcPr>
            <w:tcW w:w="2500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Инженер-конструктор (И)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Менеджер по продажам (П)</w:t>
            </w:r>
          </w:p>
        </w:tc>
      </w:tr>
      <w:tr w:rsidR="00D2411D" w:rsidRPr="00E83310" w:rsidTr="00D2411D">
        <w:trPr>
          <w:trHeight w:val="300"/>
          <w:tblCellSpacing w:w="0" w:type="dxa"/>
          <w:jc w:val="center"/>
        </w:trPr>
        <w:tc>
          <w:tcPr>
            <w:tcW w:w="2500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Диспетчер (О)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Дизайнер компьютерных программ (А)</w:t>
            </w:r>
          </w:p>
        </w:tc>
      </w:tr>
      <w:tr w:rsidR="00D2411D" w:rsidRPr="00E83310" w:rsidTr="00D2411D">
        <w:trPr>
          <w:trHeight w:val="300"/>
          <w:tblCellSpacing w:w="0" w:type="dxa"/>
          <w:jc w:val="center"/>
        </w:trPr>
        <w:tc>
          <w:tcPr>
            <w:tcW w:w="2500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Ветеринар (Р)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Эколог (С)</w:t>
            </w:r>
          </w:p>
        </w:tc>
      </w:tr>
      <w:tr w:rsidR="00D2411D" w:rsidRPr="00E83310" w:rsidTr="00D2411D">
        <w:trPr>
          <w:trHeight w:val="300"/>
          <w:tblCellSpacing w:w="0" w:type="dxa"/>
          <w:jc w:val="center"/>
        </w:trPr>
        <w:tc>
          <w:tcPr>
            <w:tcW w:w="2500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Биолог-исследователь (И)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Фермер (П)</w:t>
            </w:r>
          </w:p>
        </w:tc>
      </w:tr>
      <w:tr w:rsidR="00D2411D" w:rsidRPr="00E83310" w:rsidTr="00D2411D">
        <w:trPr>
          <w:trHeight w:val="300"/>
          <w:tblCellSpacing w:w="0" w:type="dxa"/>
          <w:jc w:val="center"/>
        </w:trPr>
        <w:tc>
          <w:tcPr>
            <w:tcW w:w="2500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Лаборант (О)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Дрессировщик (А)</w:t>
            </w:r>
          </w:p>
        </w:tc>
      </w:tr>
      <w:tr w:rsidR="00D2411D" w:rsidRPr="00E83310" w:rsidTr="00D2411D">
        <w:trPr>
          <w:trHeight w:val="300"/>
          <w:tblCellSpacing w:w="0" w:type="dxa"/>
          <w:jc w:val="center"/>
        </w:trPr>
        <w:tc>
          <w:tcPr>
            <w:tcW w:w="2500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Агроном (Р)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Санитарный врач (С)</w:t>
            </w:r>
          </w:p>
        </w:tc>
      </w:tr>
      <w:tr w:rsidR="00D2411D" w:rsidRPr="00E83310" w:rsidTr="00D2411D">
        <w:trPr>
          <w:trHeight w:val="300"/>
          <w:tblCellSpacing w:w="0" w:type="dxa"/>
          <w:jc w:val="center"/>
        </w:trPr>
        <w:tc>
          <w:tcPr>
            <w:tcW w:w="2500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Селекционер (И)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Заготовитель сельхозпродуктов (П)</w:t>
            </w:r>
          </w:p>
        </w:tc>
      </w:tr>
      <w:tr w:rsidR="00D2411D" w:rsidRPr="00E83310" w:rsidTr="00D2411D">
        <w:trPr>
          <w:trHeight w:val="300"/>
          <w:tblCellSpacing w:w="0" w:type="dxa"/>
          <w:jc w:val="center"/>
        </w:trPr>
        <w:tc>
          <w:tcPr>
            <w:tcW w:w="2500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Микробиолог (О)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Ландшафтный дизайнер (А)</w:t>
            </w:r>
          </w:p>
        </w:tc>
      </w:tr>
      <w:tr w:rsidR="00D2411D" w:rsidRPr="00E83310" w:rsidTr="00D2411D">
        <w:trPr>
          <w:trHeight w:val="300"/>
          <w:tblCellSpacing w:w="0" w:type="dxa"/>
          <w:jc w:val="center"/>
        </w:trPr>
        <w:tc>
          <w:tcPr>
            <w:tcW w:w="2500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Массажист (Р)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Воспитатель (С)</w:t>
            </w:r>
          </w:p>
        </w:tc>
      </w:tr>
      <w:tr w:rsidR="00D2411D" w:rsidRPr="00E83310" w:rsidTr="00D2411D">
        <w:trPr>
          <w:trHeight w:val="300"/>
          <w:tblCellSpacing w:w="0" w:type="dxa"/>
          <w:jc w:val="center"/>
        </w:trPr>
        <w:tc>
          <w:tcPr>
            <w:tcW w:w="2500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Преподаватель (И)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Предприниматель (П)</w:t>
            </w:r>
          </w:p>
        </w:tc>
      </w:tr>
      <w:tr w:rsidR="00D2411D" w:rsidRPr="00E83310" w:rsidTr="00D2411D">
        <w:trPr>
          <w:trHeight w:val="300"/>
          <w:tblCellSpacing w:w="0" w:type="dxa"/>
          <w:jc w:val="center"/>
        </w:trPr>
        <w:tc>
          <w:tcPr>
            <w:tcW w:w="2500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Администратор (О)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Режиссер театра и кино (А)</w:t>
            </w:r>
          </w:p>
        </w:tc>
      </w:tr>
      <w:tr w:rsidR="00D2411D" w:rsidRPr="00E83310" w:rsidTr="00D2411D">
        <w:trPr>
          <w:trHeight w:val="300"/>
          <w:tblCellSpacing w:w="0" w:type="dxa"/>
          <w:jc w:val="center"/>
        </w:trPr>
        <w:tc>
          <w:tcPr>
            <w:tcW w:w="2500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Официант (Р)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Врач (С)</w:t>
            </w:r>
          </w:p>
        </w:tc>
      </w:tr>
      <w:tr w:rsidR="00D2411D" w:rsidRPr="00E83310" w:rsidTr="00D2411D">
        <w:trPr>
          <w:trHeight w:val="300"/>
          <w:tblCellSpacing w:w="0" w:type="dxa"/>
          <w:jc w:val="center"/>
        </w:trPr>
        <w:tc>
          <w:tcPr>
            <w:tcW w:w="2500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Психолог (И)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Торговый агент (П)</w:t>
            </w:r>
          </w:p>
        </w:tc>
      </w:tr>
      <w:tr w:rsidR="00D2411D" w:rsidRPr="00E83310" w:rsidTr="00D2411D">
        <w:trPr>
          <w:trHeight w:val="300"/>
          <w:tblCellSpacing w:w="0" w:type="dxa"/>
          <w:jc w:val="center"/>
        </w:trPr>
        <w:tc>
          <w:tcPr>
            <w:tcW w:w="2500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Страховой агент (О)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Хореограф (А)</w:t>
            </w:r>
          </w:p>
        </w:tc>
      </w:tr>
      <w:tr w:rsidR="00D2411D" w:rsidRPr="00E83310" w:rsidTr="00D2411D">
        <w:trPr>
          <w:trHeight w:val="300"/>
          <w:tblCellSpacing w:w="0" w:type="dxa"/>
          <w:jc w:val="center"/>
        </w:trPr>
        <w:tc>
          <w:tcPr>
            <w:tcW w:w="2500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Ювелир-гравер (Р)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Журналист (С)</w:t>
            </w:r>
          </w:p>
        </w:tc>
      </w:tr>
      <w:tr w:rsidR="00D2411D" w:rsidRPr="00E83310" w:rsidTr="00D2411D">
        <w:trPr>
          <w:trHeight w:val="300"/>
          <w:tblCellSpacing w:w="0" w:type="dxa"/>
          <w:jc w:val="center"/>
        </w:trPr>
        <w:tc>
          <w:tcPr>
            <w:tcW w:w="2500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Искусствовед (И)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Продюсер (П)</w:t>
            </w:r>
          </w:p>
        </w:tc>
      </w:tr>
      <w:tr w:rsidR="00D2411D" w:rsidRPr="00E83310" w:rsidTr="00D2411D">
        <w:trPr>
          <w:trHeight w:val="300"/>
          <w:tblCellSpacing w:w="0" w:type="dxa"/>
          <w:jc w:val="center"/>
        </w:trPr>
        <w:tc>
          <w:tcPr>
            <w:tcW w:w="2500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Редактор (О)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Музыкант (А)</w:t>
            </w:r>
          </w:p>
        </w:tc>
      </w:tr>
      <w:tr w:rsidR="00D2411D" w:rsidRPr="00E83310" w:rsidTr="00D2411D">
        <w:trPr>
          <w:trHeight w:val="300"/>
          <w:tblCellSpacing w:w="0" w:type="dxa"/>
          <w:jc w:val="center"/>
        </w:trPr>
        <w:tc>
          <w:tcPr>
            <w:tcW w:w="2500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Дизайнер интерьера (Р)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Экскурсовод (С)</w:t>
            </w:r>
          </w:p>
        </w:tc>
      </w:tr>
      <w:tr w:rsidR="00D2411D" w:rsidRPr="00E83310" w:rsidTr="00D2411D">
        <w:trPr>
          <w:trHeight w:val="300"/>
          <w:tblCellSpacing w:w="0" w:type="dxa"/>
          <w:jc w:val="center"/>
        </w:trPr>
        <w:tc>
          <w:tcPr>
            <w:tcW w:w="2500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Композитор (И)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Арт-директор (П)</w:t>
            </w:r>
          </w:p>
        </w:tc>
      </w:tr>
      <w:tr w:rsidR="00D2411D" w:rsidRPr="00E83310" w:rsidTr="00D2411D">
        <w:trPr>
          <w:trHeight w:val="300"/>
          <w:tblCellSpacing w:w="0" w:type="dxa"/>
          <w:jc w:val="center"/>
        </w:trPr>
        <w:tc>
          <w:tcPr>
            <w:tcW w:w="2500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Музейный работник (О)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Актер театра и кино (А)</w:t>
            </w:r>
          </w:p>
        </w:tc>
      </w:tr>
      <w:tr w:rsidR="00D2411D" w:rsidRPr="00E83310" w:rsidTr="00D2411D">
        <w:trPr>
          <w:trHeight w:val="300"/>
          <w:tblCellSpacing w:w="0" w:type="dxa"/>
          <w:jc w:val="center"/>
        </w:trPr>
        <w:tc>
          <w:tcPr>
            <w:tcW w:w="2500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Верстальщик (Р)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Гид-переводчик (С)</w:t>
            </w:r>
          </w:p>
        </w:tc>
      </w:tr>
      <w:tr w:rsidR="00D2411D" w:rsidRPr="00E83310" w:rsidTr="00D2411D">
        <w:trPr>
          <w:trHeight w:val="300"/>
          <w:tblCellSpacing w:w="0" w:type="dxa"/>
          <w:jc w:val="center"/>
        </w:trPr>
        <w:tc>
          <w:tcPr>
            <w:tcW w:w="2500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Лингвист (И)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Антикризисный управляющий (П)</w:t>
            </w:r>
          </w:p>
        </w:tc>
      </w:tr>
      <w:tr w:rsidR="00D2411D" w:rsidRPr="00E83310" w:rsidTr="00D2411D">
        <w:trPr>
          <w:trHeight w:val="300"/>
          <w:tblCellSpacing w:w="0" w:type="dxa"/>
          <w:jc w:val="center"/>
        </w:trPr>
        <w:tc>
          <w:tcPr>
            <w:tcW w:w="2500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Корректор (О)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Художественный редактор (А)</w:t>
            </w:r>
          </w:p>
        </w:tc>
      </w:tr>
      <w:tr w:rsidR="00D2411D" w:rsidRPr="00E83310" w:rsidTr="00D2411D">
        <w:trPr>
          <w:trHeight w:val="300"/>
          <w:tblCellSpacing w:w="0" w:type="dxa"/>
          <w:jc w:val="center"/>
        </w:trPr>
        <w:tc>
          <w:tcPr>
            <w:tcW w:w="2500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Наборщик текстов (Р)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Юрисконсульт (С)</w:t>
            </w:r>
          </w:p>
        </w:tc>
      </w:tr>
      <w:tr w:rsidR="00D2411D" w:rsidRPr="00E83310" w:rsidTr="00D2411D">
        <w:trPr>
          <w:trHeight w:val="300"/>
          <w:tblCellSpacing w:w="0" w:type="dxa"/>
          <w:jc w:val="center"/>
        </w:trPr>
        <w:tc>
          <w:tcPr>
            <w:tcW w:w="2500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Программист (И)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Брокер (П)</w:t>
            </w:r>
          </w:p>
        </w:tc>
      </w:tr>
      <w:tr w:rsidR="00D2411D" w:rsidRPr="00E83310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Бухгалтер (О)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50" w:type="dxa"/>
              <w:bottom w:w="0" w:type="dxa"/>
              <w:right w:w="0" w:type="dxa"/>
            </w:tcMar>
            <w:vAlign w:val="center"/>
            <w:hideMark/>
          </w:tcPr>
          <w:p w:rsidR="00D2411D" w:rsidRPr="00E83310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331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Литературный переводчик (А)</w:t>
            </w:r>
          </w:p>
        </w:tc>
      </w:tr>
    </w:tbl>
    <w:p w:rsidR="00D2411D" w:rsidRPr="00E83310" w:rsidRDefault="00D2411D" w:rsidP="00D2411D">
      <w:pPr>
        <w:rPr>
          <w:sz w:val="20"/>
          <w:szCs w:val="20"/>
        </w:rPr>
      </w:pPr>
    </w:p>
    <w:p w:rsidR="0008109B" w:rsidRPr="0008109B" w:rsidRDefault="0008109B" w:rsidP="0008109B">
      <w:pPr>
        <w:spacing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bookmarkStart w:id="1" w:name="zad3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Приложение 5</w:t>
      </w:r>
      <w:r w:rsidRPr="0008109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D2411D" w:rsidRPr="00995267" w:rsidRDefault="00D2411D" w:rsidP="00D2411D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 w:rsidRPr="00995267">
        <w:rPr>
          <w:rFonts w:ascii="Times New Roman" w:eastAsia="Times New Roman" w:hAnsi="Times New Roman" w:cs="Times New Roman"/>
          <w:b/>
          <w:bCs/>
        </w:rPr>
        <w:t>Задание №3. «Определение типа будущей профессии»</w:t>
      </w:r>
      <w:proofErr w:type="gramStart"/>
      <w:r w:rsidRPr="00995267">
        <w:rPr>
          <w:rFonts w:ascii="Times New Roman" w:eastAsia="Times New Roman" w:hAnsi="Times New Roman" w:cs="Times New Roman"/>
          <w:b/>
          <w:bCs/>
        </w:rPr>
        <w:t>.</w:t>
      </w:r>
      <w:bookmarkEnd w:id="1"/>
      <w:proofErr w:type="gramEnd"/>
      <w:r w:rsidRPr="00995267">
        <w:rPr>
          <w:rFonts w:ascii="Times New Roman" w:eastAsia="Times New Roman" w:hAnsi="Times New Roman" w:cs="Times New Roman"/>
          <w:b/>
          <w:bCs/>
        </w:rPr>
        <w:t> (</w:t>
      </w:r>
      <w:proofErr w:type="gramStart"/>
      <w:r w:rsidRPr="00995267">
        <w:rPr>
          <w:rFonts w:ascii="Times New Roman" w:eastAsia="Times New Roman" w:hAnsi="Times New Roman" w:cs="Times New Roman"/>
          <w:b/>
          <w:bCs/>
        </w:rPr>
        <w:t>м</w:t>
      </w:r>
      <w:proofErr w:type="gramEnd"/>
      <w:r w:rsidRPr="00995267">
        <w:rPr>
          <w:rFonts w:ascii="Times New Roman" w:eastAsia="Times New Roman" w:hAnsi="Times New Roman" w:cs="Times New Roman"/>
          <w:b/>
          <w:bCs/>
        </w:rPr>
        <w:t>етодика Е.А. Климова)</w:t>
      </w:r>
      <w:r w:rsidRPr="00995267">
        <w:rPr>
          <w:rFonts w:ascii="Times New Roman" w:eastAsia="Times New Roman" w:hAnsi="Times New Roman" w:cs="Times New Roman"/>
        </w:rPr>
        <w:br/>
        <w:t>Прочитайте данные высказывания. Если они вам подходят, то перед цифрой в клетке поставьте «+», если нет - поставьте</w:t>
      </w:r>
      <w:proofErr w:type="gramStart"/>
      <w:r w:rsidRPr="00995267">
        <w:rPr>
          <w:rFonts w:ascii="Times New Roman" w:eastAsia="Times New Roman" w:hAnsi="Times New Roman" w:cs="Times New Roman"/>
        </w:rPr>
        <w:t xml:space="preserve"> «—» . </w:t>
      </w:r>
      <w:proofErr w:type="gramEnd"/>
      <w:r w:rsidRPr="00995267">
        <w:rPr>
          <w:rFonts w:ascii="Times New Roman" w:eastAsia="Times New Roman" w:hAnsi="Times New Roman" w:cs="Times New Roman"/>
        </w:rPr>
        <w:t>Если сомневаетесь, зачеркните цифру.</w:t>
      </w:r>
    </w:p>
    <w:tbl>
      <w:tblPr>
        <w:tblW w:w="4500" w:type="pct"/>
        <w:jc w:val="center"/>
        <w:tblCellSpacing w:w="0" w:type="dxa"/>
        <w:tblInd w:w="72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680"/>
        <w:gridCol w:w="568"/>
        <w:gridCol w:w="568"/>
        <w:gridCol w:w="568"/>
        <w:gridCol w:w="568"/>
        <w:gridCol w:w="567"/>
      </w:tblGrid>
      <w:tr w:rsidR="00D2411D" w:rsidRPr="00995267" w:rsidTr="00D2411D">
        <w:trPr>
          <w:trHeight w:val="300"/>
          <w:tblCellSpacing w:w="0" w:type="dxa"/>
          <w:jc w:val="center"/>
        </w:trPr>
        <w:tc>
          <w:tcPr>
            <w:tcW w:w="2500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1. Легко знакомлюсь с людьми.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2411D" w:rsidRPr="00995267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2. Охотно и подолгу могу что-нибудь мастерить.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411D" w:rsidRPr="00995267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3. Люблю ходить в музеи, театры, на выставки.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411D" w:rsidRPr="00995267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4. Охотно и постоянно ухаживаю за растениями, животными.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411D" w:rsidRPr="00995267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5. Охотно и подолгу могу что-нибудь вычислять, чертить.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411D" w:rsidRPr="00995267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6. С удовольствием общаюсь со сверстниками или малышами.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2411D" w:rsidRPr="00995267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7. С удовольствием ухаживаю за растениями и животными.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411D" w:rsidRPr="00995267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8. Обычно делаю мало ошибок в письменных работах.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411D" w:rsidRPr="00995267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9. Мои изделия обычно вызывают интерес у товарищей, старших.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411D" w:rsidRPr="00995267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10. Люди считают, что у меня есть художественные способности.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411D" w:rsidRPr="00995267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11. Охотно читаю о растениях, животных.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411D" w:rsidRPr="00995267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12. Принимаю участие в спектаклях, концертах.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411D" w:rsidRPr="00995267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13. Люблю читать об устройстве механизмов, приборов, машин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411D" w:rsidRPr="00995267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14. Подолгу могу разгадывать головоломки, задачи, ребусы.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411D" w:rsidRPr="00995267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15. Легко улаживаю разногласия между людьми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D2411D" w:rsidRPr="00995267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16. Считают, что у меня есть способности к работе с техникой.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411D" w:rsidRPr="00995267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17. Людям нравится мое художественное творчество/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411D" w:rsidRPr="00995267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18. У меня есть способности к работе с растениями и животными.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411D" w:rsidRPr="00995267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19. Я могу ясно излагать свои мысли в письменной форме.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411D" w:rsidRPr="00995267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20. Я почти никогда ни с кем не ссорюсь.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2411D" w:rsidRPr="00995267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21. Результаты моего технического творчества одобряют даже незнакомые люди.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411D" w:rsidRPr="00995267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22. Без особого труда усваиваю иностранные языки.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411D" w:rsidRPr="00995267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23. Мне часто случается помогать даже незнакомым людям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D2411D" w:rsidRPr="00995267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24. Подолгу могу заниматься музыкой, рисованием, читать книги и т. 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411D" w:rsidRPr="00995267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25. Могу влиять на ход развития растений и животных.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411D" w:rsidRPr="00995267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26. Люблю разбираться в устройстве механизмов, приборов.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411D" w:rsidRPr="00995267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27. Мне обычно удается убедить людей в своей правоте.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2411D" w:rsidRPr="00995267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28. Охотно наблюдаю за растениями или животными.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411D" w:rsidRPr="00995267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29.Охотно читаю научно-популярную, критическую литературу, публицистику.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411D" w:rsidRPr="00995267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30. Стараюсь понять секреты мастерства и пробую свои силы в живописи, музыке и т. п.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9526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2411D" w:rsidRPr="00995267" w:rsidTr="00D2411D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95267">
              <w:rPr>
                <w:rFonts w:ascii="Times New Roman" w:eastAsia="Times New Roman" w:hAnsi="Times New Roman" w:cs="Times New Roman"/>
                <w:b/>
                <w:bCs/>
              </w:rPr>
              <w:br/>
            </w:r>
            <w:r w:rsidRPr="0099526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РЕЗУЛЬТАТЫ</w:t>
            </w:r>
            <w:r w:rsidRPr="00995267">
              <w:rPr>
                <w:rFonts w:ascii="Times New Roman" w:eastAsia="Times New Roman" w:hAnsi="Times New Roman" w:cs="Times New Roman"/>
                <w:b/>
                <w:bCs/>
              </w:rPr>
              <w:br/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 w:rsidRPr="00995267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П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95267">
              <w:rPr>
                <w:rFonts w:ascii="Times New Roman" w:eastAsia="Times New Roman" w:hAnsi="Times New Roman" w:cs="Times New Roman"/>
                <w:b/>
                <w:bCs/>
              </w:rPr>
              <w:t>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 w:rsidRPr="00995267">
              <w:rPr>
                <w:rFonts w:ascii="Times New Roman" w:eastAsia="Times New Roman" w:hAnsi="Times New Roman" w:cs="Times New Roman"/>
                <w:b/>
                <w:bCs/>
              </w:rPr>
              <w:t>З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95267">
              <w:rPr>
                <w:rFonts w:ascii="Times New Roman" w:eastAsia="Times New Roman" w:hAnsi="Times New Roman" w:cs="Times New Roman"/>
                <w:b/>
                <w:bCs/>
              </w:rPr>
              <w:t>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2411D" w:rsidRPr="00995267" w:rsidRDefault="00D2411D" w:rsidP="00D24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95267">
              <w:rPr>
                <w:rFonts w:ascii="Times New Roman" w:eastAsia="Times New Roman" w:hAnsi="Times New Roman" w:cs="Times New Roman"/>
                <w:b/>
                <w:bCs/>
              </w:rPr>
              <w:t>Ч</w:t>
            </w:r>
          </w:p>
        </w:tc>
      </w:tr>
    </w:tbl>
    <w:p w:rsidR="00D2411D" w:rsidRPr="00995267" w:rsidRDefault="00D2411D" w:rsidP="00D2411D"/>
    <w:p w:rsidR="00D2411D" w:rsidRDefault="00D2411D" w:rsidP="0092730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8109B" w:rsidRPr="0008109B" w:rsidRDefault="0008109B" w:rsidP="0008109B">
      <w:pPr>
        <w:spacing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bookmarkStart w:id="2" w:name="opr-temp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Приложение 5</w:t>
      </w:r>
      <w:r w:rsidRPr="0008109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D2411D" w:rsidRPr="004930CB" w:rsidRDefault="00D2411D" w:rsidP="00D2411D">
      <w:pPr>
        <w:spacing w:after="0" w:line="240" w:lineRule="auto"/>
        <w:ind w:left="1440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</w:pPr>
      <w:r w:rsidRPr="004930C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Задание №2. Определение темперамента.</w:t>
      </w:r>
      <w:bookmarkEnd w:id="2"/>
    </w:p>
    <w:p w:rsidR="00D2411D" w:rsidRPr="004930CB" w:rsidRDefault="00D2411D" w:rsidP="00D2411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930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Ответьте «да» или «нет» на вопросы, касающиеся ваших чувств и реакций в различных ситуациях, поставив в бланке рядом с номером вопроса «+» или</w:t>
      </w:r>
      <w:proofErr w:type="gramStart"/>
      <w:r w:rsidRPr="004930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 –».</w:t>
      </w:r>
      <w:proofErr w:type="gramEnd"/>
    </w:p>
    <w:p w:rsidR="00D2411D" w:rsidRPr="004930CB" w:rsidRDefault="00D2411D" w:rsidP="00D2411D">
      <w:pPr>
        <w:spacing w:before="100" w:beforeAutospacing="1" w:after="100" w:afterAutospacing="1" w:line="240" w:lineRule="auto"/>
        <w:ind w:left="-142" w:firstLine="284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930CB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5933661" cy="2007704"/>
            <wp:effectExtent l="19050" t="0" r="0" b="0"/>
            <wp:docPr id="2" name="Рисунок 2" descr="http://metodkabi.net.ru/img/temp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etodkabi.net.ru/img/temp2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981" cy="2007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11D" w:rsidRDefault="00D2411D" w:rsidP="00D2411D">
      <w:pPr>
        <w:rPr>
          <w:lang w:val="en-US"/>
        </w:rPr>
      </w:pPr>
    </w:p>
    <w:p w:rsidR="0008109B" w:rsidRPr="0008109B" w:rsidRDefault="0008109B" w:rsidP="0008109B">
      <w:pPr>
        <w:spacing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bookmarkStart w:id="3" w:name="emo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Приложение 6</w:t>
      </w:r>
      <w:r w:rsidRPr="0008109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D2411D" w:rsidRPr="005F3306" w:rsidRDefault="00D2411D" w:rsidP="00D2411D">
      <w:pPr>
        <w:ind w:left="1440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5F330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Задание №4. Тест эмоций</w:t>
      </w:r>
      <w:proofErr w:type="gramStart"/>
      <w:r w:rsidRPr="005F330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.</w:t>
      </w:r>
      <w:bookmarkEnd w:id="3"/>
      <w:proofErr w:type="gramEnd"/>
      <w:r w:rsidRPr="005F3306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u w:val="single"/>
        </w:rPr>
        <w:t> </w:t>
      </w:r>
      <w:r w:rsidRPr="005F330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(</w:t>
      </w:r>
      <w:proofErr w:type="gramStart"/>
      <w:r w:rsidRPr="005F330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т</w:t>
      </w:r>
      <w:proofErr w:type="gramEnd"/>
      <w:r w:rsidRPr="005F330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ест Басса-Дарки в авторской модификации)</w:t>
      </w:r>
    </w:p>
    <w:p w:rsidR="00D2411D" w:rsidRPr="005F3306" w:rsidRDefault="00D2411D" w:rsidP="00D2411D">
      <w:pPr>
        <w:pStyle w:val="a4"/>
        <w:ind w:left="720"/>
        <w:rPr>
          <w:color w:val="000000" w:themeColor="text1"/>
          <w:sz w:val="28"/>
          <w:szCs w:val="28"/>
        </w:rPr>
      </w:pPr>
      <w:r w:rsidRPr="005F3306">
        <w:rPr>
          <w:color w:val="000000" w:themeColor="text1"/>
          <w:sz w:val="28"/>
          <w:szCs w:val="28"/>
        </w:rPr>
        <w:t>Каждый оказывался в ситуации, когда трудно сдерживать свои эмоции. Прочитайте следующие утверждения. Если вы реагируете похожим образом, обведите в бланке номер вопроса:</w:t>
      </w:r>
    </w:p>
    <w:tbl>
      <w:tblPr>
        <w:tblW w:w="4000" w:type="pct"/>
        <w:jc w:val="center"/>
        <w:tblCellSpacing w:w="0" w:type="dxa"/>
        <w:tblInd w:w="72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023"/>
        <w:gridCol w:w="601"/>
        <w:gridCol w:w="984"/>
        <w:gridCol w:w="984"/>
        <w:gridCol w:w="984"/>
        <w:gridCol w:w="984"/>
      </w:tblGrid>
      <w:tr w:rsidR="00D2411D" w:rsidRPr="005F3306" w:rsidTr="00D2411D">
        <w:trPr>
          <w:trHeight w:val="259"/>
          <w:tblCellSpacing w:w="0" w:type="dxa"/>
          <w:jc w:val="center"/>
        </w:trPr>
        <w:tc>
          <w:tcPr>
            <w:tcW w:w="2000" w:type="pct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Физическая агрессия (Ф)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</w:t>
            </w:r>
          </w:p>
        </w:tc>
      </w:tr>
      <w:tr w:rsidR="00D2411D" w:rsidRPr="005F3306" w:rsidTr="00D2411D">
        <w:trPr>
          <w:trHeight w:val="259"/>
          <w:tblCellSpacing w:w="0" w:type="dxa"/>
          <w:jc w:val="center"/>
        </w:trPr>
        <w:tc>
          <w:tcPr>
            <w:tcW w:w="2000" w:type="pct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Косвенная агрессия (К)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</w:t>
            </w:r>
          </w:p>
        </w:tc>
      </w:tr>
      <w:tr w:rsidR="00D2411D" w:rsidRPr="005F3306" w:rsidTr="00D2411D">
        <w:trPr>
          <w:trHeight w:val="259"/>
          <w:tblCellSpacing w:w="0" w:type="dxa"/>
          <w:jc w:val="center"/>
        </w:trPr>
        <w:tc>
          <w:tcPr>
            <w:tcW w:w="2000" w:type="pct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Раздражительность (Р)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</w:tr>
      <w:tr w:rsidR="00D2411D" w:rsidRPr="005F3306" w:rsidTr="00D2411D">
        <w:trPr>
          <w:trHeight w:val="259"/>
          <w:tblCellSpacing w:w="0" w:type="dxa"/>
          <w:jc w:val="center"/>
        </w:trPr>
        <w:tc>
          <w:tcPr>
            <w:tcW w:w="2000" w:type="pct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Негативизм (Н)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</w:t>
            </w:r>
          </w:p>
        </w:tc>
      </w:tr>
      <w:tr w:rsidR="00D2411D" w:rsidRPr="005F3306" w:rsidTr="00D2411D">
        <w:trPr>
          <w:trHeight w:val="259"/>
          <w:tblCellSpacing w:w="0" w:type="dxa"/>
          <w:jc w:val="center"/>
        </w:trPr>
        <w:tc>
          <w:tcPr>
            <w:tcW w:w="2000" w:type="pct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Обидчивость (О)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</w:t>
            </w:r>
          </w:p>
        </w:tc>
      </w:tr>
      <w:tr w:rsidR="00D2411D" w:rsidRPr="005F3306" w:rsidTr="00D2411D">
        <w:trPr>
          <w:trHeight w:val="259"/>
          <w:tblCellSpacing w:w="0" w:type="dxa"/>
          <w:jc w:val="center"/>
        </w:trPr>
        <w:tc>
          <w:tcPr>
            <w:tcW w:w="2000" w:type="pct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Подозрительность (П)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</w:t>
            </w:r>
          </w:p>
        </w:tc>
      </w:tr>
      <w:tr w:rsidR="00D2411D" w:rsidRPr="005F3306" w:rsidTr="00D2411D">
        <w:trPr>
          <w:trHeight w:val="259"/>
          <w:tblCellSpacing w:w="0" w:type="dxa"/>
          <w:jc w:val="center"/>
        </w:trPr>
        <w:tc>
          <w:tcPr>
            <w:tcW w:w="2000" w:type="pct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Вербальная агрессия (В)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</w:t>
            </w:r>
          </w:p>
        </w:tc>
      </w:tr>
      <w:tr w:rsidR="00D2411D" w:rsidRPr="005F3306" w:rsidTr="00D2411D">
        <w:trPr>
          <w:trHeight w:val="259"/>
          <w:tblCellSpacing w:w="0" w:type="dxa"/>
          <w:jc w:val="center"/>
        </w:trPr>
        <w:tc>
          <w:tcPr>
            <w:tcW w:w="200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Чувство вины (Ч)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2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0" w:type="dxa"/>
            </w:tcMar>
            <w:vAlign w:val="center"/>
            <w:hideMark/>
          </w:tcPr>
          <w:p w:rsidR="00D2411D" w:rsidRPr="005F3306" w:rsidRDefault="00D2411D" w:rsidP="00D2411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F330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</w:tr>
    </w:tbl>
    <w:p w:rsidR="00D2411D" w:rsidRDefault="00D2411D" w:rsidP="00D2411D">
      <w:pPr>
        <w:rPr>
          <w:lang w:val="en-US"/>
        </w:rPr>
      </w:pPr>
    </w:p>
    <w:p w:rsidR="00D2411D" w:rsidRDefault="00D2411D" w:rsidP="00D2411D">
      <w:pPr>
        <w:rPr>
          <w:lang w:val="en-US"/>
        </w:rPr>
      </w:pPr>
    </w:p>
    <w:p w:rsidR="00D2411D" w:rsidRDefault="00D2411D" w:rsidP="00D2411D">
      <w:pPr>
        <w:rPr>
          <w:lang w:val="en-US"/>
        </w:rPr>
      </w:pPr>
    </w:p>
    <w:p w:rsidR="00D2411D" w:rsidRPr="005F3306" w:rsidRDefault="00D2411D" w:rsidP="00D2411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411D" w:rsidRPr="005F3306" w:rsidRDefault="00D2411D" w:rsidP="00D2411D">
      <w:pPr>
        <w:pStyle w:val="HTML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2411D" w:rsidRPr="005F3306" w:rsidRDefault="00D2411D" w:rsidP="00D2411D">
      <w:pPr>
        <w:pStyle w:val="HTML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|</w:t>
      </w:r>
    </w:p>
    <w:p w:rsidR="00D2411D" w:rsidRPr="005F3306" w:rsidRDefault="00D2411D" w:rsidP="00D2411D">
      <w:pPr>
        <w:pStyle w:val="HTML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306">
        <w:rPr>
          <w:rFonts w:ascii="Times New Roman" w:hAnsi="Times New Roman" w:cs="Times New Roman"/>
          <w:color w:val="000000" w:themeColor="text1"/>
          <w:sz w:val="28"/>
          <w:szCs w:val="28"/>
        </w:rPr>
        <w:t>5+</w:t>
      </w:r>
    </w:p>
    <w:p w:rsidR="00D2411D" w:rsidRPr="005F3306" w:rsidRDefault="00D2411D" w:rsidP="00D2411D">
      <w:pPr>
        <w:pStyle w:val="HTML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|</w:t>
      </w:r>
    </w:p>
    <w:p w:rsidR="00D2411D" w:rsidRPr="005F3306" w:rsidRDefault="00D2411D" w:rsidP="00D2411D">
      <w:pPr>
        <w:pStyle w:val="HTML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306">
        <w:rPr>
          <w:rFonts w:ascii="Times New Roman" w:hAnsi="Times New Roman" w:cs="Times New Roman"/>
          <w:color w:val="000000" w:themeColor="text1"/>
          <w:sz w:val="28"/>
          <w:szCs w:val="28"/>
        </w:rPr>
        <w:t>4+</w:t>
      </w:r>
    </w:p>
    <w:p w:rsidR="00D2411D" w:rsidRPr="005F3306" w:rsidRDefault="00D2411D" w:rsidP="00D2411D">
      <w:pPr>
        <w:pStyle w:val="HTML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|</w:t>
      </w:r>
    </w:p>
    <w:p w:rsidR="00D2411D" w:rsidRPr="005F3306" w:rsidRDefault="00D2411D" w:rsidP="00D2411D">
      <w:pPr>
        <w:pStyle w:val="HTML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306">
        <w:rPr>
          <w:rFonts w:ascii="Times New Roman" w:hAnsi="Times New Roman" w:cs="Times New Roman"/>
          <w:color w:val="000000" w:themeColor="text1"/>
          <w:sz w:val="28"/>
          <w:szCs w:val="28"/>
        </w:rPr>
        <w:t>3+----------------------------------------------------</w:t>
      </w:r>
    </w:p>
    <w:p w:rsidR="00D2411D" w:rsidRPr="005F3306" w:rsidRDefault="00D2411D" w:rsidP="00D2411D">
      <w:pPr>
        <w:pStyle w:val="HTML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|</w:t>
      </w:r>
    </w:p>
    <w:p w:rsidR="00D2411D" w:rsidRPr="005F3306" w:rsidRDefault="00D2411D" w:rsidP="00D2411D">
      <w:pPr>
        <w:pStyle w:val="HTML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306">
        <w:rPr>
          <w:rFonts w:ascii="Times New Roman" w:hAnsi="Times New Roman" w:cs="Times New Roman"/>
          <w:color w:val="000000" w:themeColor="text1"/>
          <w:sz w:val="28"/>
          <w:szCs w:val="28"/>
        </w:rPr>
        <w:t>2+</w:t>
      </w:r>
    </w:p>
    <w:p w:rsidR="00D2411D" w:rsidRPr="005F3306" w:rsidRDefault="00D2411D" w:rsidP="00D2411D">
      <w:pPr>
        <w:pStyle w:val="HTML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|</w:t>
      </w:r>
    </w:p>
    <w:p w:rsidR="00D2411D" w:rsidRPr="005F3306" w:rsidRDefault="00D2411D" w:rsidP="00D2411D">
      <w:pPr>
        <w:pStyle w:val="HTML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1+ </w:t>
      </w:r>
    </w:p>
    <w:p w:rsidR="00D2411D" w:rsidRPr="005F3306" w:rsidRDefault="00D2411D" w:rsidP="00D2411D">
      <w:pPr>
        <w:pStyle w:val="HTML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|</w:t>
      </w:r>
    </w:p>
    <w:p w:rsidR="00D2411D" w:rsidRPr="005F3306" w:rsidRDefault="00D2411D" w:rsidP="00D2411D">
      <w:pPr>
        <w:pStyle w:val="HTML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|_____|_____|_____|_____|_____|_____|_____|_____|____</w:t>
      </w:r>
    </w:p>
    <w:p w:rsidR="00D2411D" w:rsidRPr="005F3306" w:rsidRDefault="00D2411D" w:rsidP="00D2411D">
      <w:pPr>
        <w:pStyle w:val="HTML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Ф     К     </w:t>
      </w:r>
      <w:proofErr w:type="gramStart"/>
      <w:r w:rsidRPr="005F330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5F33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Н     О     П     В     Ч</w:t>
      </w:r>
    </w:p>
    <w:p w:rsidR="00D2411D" w:rsidRDefault="00D2411D" w:rsidP="0092730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2411D" w:rsidRDefault="00D2411D" w:rsidP="0092730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8109B" w:rsidRDefault="0008109B" w:rsidP="0008109B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lang w:val="en-US"/>
        </w:rPr>
      </w:pPr>
    </w:p>
    <w:p w:rsidR="0008109B" w:rsidRPr="0008109B" w:rsidRDefault="0008109B" w:rsidP="0008109B">
      <w:pPr>
        <w:spacing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Приложение 7</w:t>
      </w:r>
      <w:r w:rsidRPr="0008109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08109B" w:rsidRPr="00E35A7C" w:rsidRDefault="0008109B" w:rsidP="0008109B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0"/>
          <w:szCs w:val="20"/>
          <w:u w:val="single"/>
        </w:rPr>
      </w:pPr>
      <w:r w:rsidRPr="00E35A7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</w:rPr>
        <w:t>Задание №3. «Формула профессии»</w:t>
      </w:r>
      <w:proofErr w:type="gramStart"/>
      <w:r w:rsidRPr="00E35A7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</w:rPr>
        <w:t>.(</w:t>
      </w:r>
      <w:proofErr w:type="gramEnd"/>
      <w:r w:rsidRPr="00E35A7C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</w:rPr>
        <w:t>модификация методики Н.С. Пряжникова).</w:t>
      </w:r>
    </w:p>
    <w:p w:rsidR="0008109B" w:rsidRPr="00E35A7C" w:rsidRDefault="0008109B" w:rsidP="0008109B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E35A7C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Внимательно прочитайте признаки профессий и подчеркните самые привлекательные для вас цели, предметы, средства и условия труда (1—2 варианта).</w:t>
      </w:r>
    </w:p>
    <w:tbl>
      <w:tblPr>
        <w:tblW w:w="4900" w:type="pct"/>
        <w:jc w:val="center"/>
        <w:tblCellSpacing w:w="0" w:type="dxa"/>
        <w:tblInd w:w="72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38"/>
        <w:gridCol w:w="4638"/>
      </w:tblGrid>
      <w:tr w:rsidR="0008109B" w:rsidRPr="00E35A7C" w:rsidTr="003C2BE6">
        <w:trPr>
          <w:trHeight w:val="300"/>
          <w:tblCellSpacing w:w="0" w:type="dxa"/>
          <w:jc w:val="center"/>
        </w:trPr>
        <w:tc>
          <w:tcPr>
            <w:tcW w:w="2500" w:type="pct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8109B" w:rsidRPr="00E35A7C" w:rsidRDefault="0008109B" w:rsidP="003C2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109B" w:rsidRPr="00E35A7C" w:rsidRDefault="0008109B" w:rsidP="003C2BE6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35A7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single"/>
              </w:rPr>
              <w:t>1. Цели труда:</w:t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1.1. Оценивать, проверять.</w:t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1.2. Исследовать что-либо, делать открытия.</w:t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1.3. Перевозить, перемещать людей, грузы.</w:t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1.4. Изготавливать какие-нибудь предметы.</w:t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1.5. Учить, воспитывать, консультировать.</w:t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1.6. Создавать произведения искусства.</w:t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1.7. Руководить людьми.</w:t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1.8. Обслуживать кого-либо или чего-либо.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08109B" w:rsidRPr="00E35A7C" w:rsidRDefault="0008109B" w:rsidP="003C2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109B" w:rsidRPr="00E35A7C" w:rsidRDefault="0008109B" w:rsidP="003C2BE6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35A7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single"/>
              </w:rPr>
              <w:t>2. Предмет труда:</w:t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2.1. Человек.</w:t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2.2. Информация.</w:t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2.3. Финансы.</w:t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2.4. Техника.</w:t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2.5. Искусство.</w:t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2.6. Животные и растения.</w:t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2.7. Изделия и продукты.</w:t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2.8. Природные ресурсы.</w:t>
            </w:r>
          </w:p>
        </w:tc>
      </w:tr>
      <w:tr w:rsidR="0008109B" w:rsidRPr="00E35A7C" w:rsidTr="003C2BE6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08109B" w:rsidRPr="00E35A7C" w:rsidRDefault="0008109B" w:rsidP="003C2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109B" w:rsidRPr="00E35A7C" w:rsidRDefault="0008109B" w:rsidP="003C2BE6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35A7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single"/>
              </w:rPr>
              <w:t>3. Средства труда:</w:t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3.1. Ручные.</w:t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3.2. Механические.</w:t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3.3. Автоматические.</w:t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3.4. Компьютерные.</w:t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3.5. Мышление.</w:t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3.6. Голос, мимика, пантомимика.</w:t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3.7. Физические возможности организма.</w:t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3.8. Органы чувств.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hideMark/>
          </w:tcPr>
          <w:p w:rsidR="0008109B" w:rsidRPr="00E35A7C" w:rsidRDefault="0008109B" w:rsidP="003C2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8109B" w:rsidRPr="00E35A7C" w:rsidRDefault="0008109B" w:rsidP="003C2BE6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35A7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u w:val="single"/>
              </w:rPr>
              <w:t>4. Условия труда:</w:t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4.1. Бытовой микроклимат.</w:t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4.2. Помещения с большим числом людей.</w:t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4.3. Разъезды и командировки.</w:t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4.4. Открытый воздух.</w:t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4.5. Экстремальные условия.</w:t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4.6. Работа на дому.</w:t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4.7. Особые условия.</w:t>
            </w:r>
            <w:r w:rsidRPr="00E35A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br/>
              <w:t>4.8. Повышенная ответственность.</w:t>
            </w:r>
          </w:p>
        </w:tc>
      </w:tr>
    </w:tbl>
    <w:p w:rsidR="0008109B" w:rsidRPr="00E35A7C" w:rsidRDefault="0008109B" w:rsidP="0008109B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</w:pPr>
    </w:p>
    <w:p w:rsidR="0008109B" w:rsidRPr="00E35A7C" w:rsidRDefault="0008109B" w:rsidP="0008109B">
      <w:pPr>
        <w:rPr>
          <w:sz w:val="20"/>
          <w:szCs w:val="20"/>
        </w:rPr>
      </w:pPr>
    </w:p>
    <w:p w:rsidR="0008109B" w:rsidRPr="00E35A7C" w:rsidRDefault="0008109B" w:rsidP="0008109B">
      <w:pPr>
        <w:rPr>
          <w:sz w:val="20"/>
          <w:szCs w:val="20"/>
        </w:rPr>
      </w:pPr>
    </w:p>
    <w:p w:rsidR="0008109B" w:rsidRPr="0008109B" w:rsidRDefault="0008109B" w:rsidP="0008109B">
      <w:pPr>
        <w:spacing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Приложение 8</w:t>
      </w:r>
      <w:r w:rsidRPr="0008109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08109B" w:rsidRPr="002F28CB" w:rsidRDefault="0008109B" w:rsidP="000810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28CB">
        <w:rPr>
          <w:rFonts w:ascii="Times New Roman" w:eastAsia="Times New Roman" w:hAnsi="Times New Roman" w:cs="Times New Roman"/>
          <w:b/>
          <w:bCs/>
          <w:color w:val="AA0217"/>
          <w:sz w:val="28"/>
          <w:szCs w:val="28"/>
        </w:rPr>
        <w:t xml:space="preserve"> «Тест умственного развития»</w:t>
      </w:r>
      <w:r w:rsidRPr="002F28C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2F28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(Школьный Тест Умственного Развития в модификации Г.Резапкиной).</w:t>
      </w:r>
    </w:p>
    <w:p w:rsidR="0008109B" w:rsidRPr="00DA589E" w:rsidRDefault="0008109B" w:rsidP="0008109B"/>
    <w:tbl>
      <w:tblPr>
        <w:tblW w:w="4800" w:type="dxa"/>
        <w:jc w:val="center"/>
        <w:tblCellSpacing w:w="0" w:type="dxa"/>
        <w:tblInd w:w="72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3"/>
        <w:gridCol w:w="407"/>
        <w:gridCol w:w="486"/>
        <w:gridCol w:w="405"/>
        <w:gridCol w:w="485"/>
        <w:gridCol w:w="405"/>
        <w:gridCol w:w="590"/>
        <w:gridCol w:w="764"/>
        <w:gridCol w:w="765"/>
      </w:tblGrid>
      <w:tr w:rsidR="0008109B" w:rsidRPr="002F28CB" w:rsidTr="003C2BE6">
        <w:trPr>
          <w:trHeight w:val="375"/>
          <w:tblCellSpacing w:w="0" w:type="dxa"/>
          <w:jc w:val="center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Образец бланка</w:t>
            </w:r>
          </w:p>
        </w:tc>
      </w:tr>
      <w:tr w:rsidR="0008109B" w:rsidRPr="002F28CB" w:rsidTr="003C2BE6">
        <w:trPr>
          <w:trHeight w:val="375"/>
          <w:tblCellSpacing w:w="0" w:type="dxa"/>
          <w:jc w:val="center"/>
        </w:trPr>
        <w:tc>
          <w:tcPr>
            <w:tcW w:w="514" w:type="dxa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4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44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</w:t>
            </w:r>
          </w:p>
        </w:tc>
        <w:tc>
          <w:tcPr>
            <w:tcW w:w="44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DDDDD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И-О</w:t>
            </w:r>
            <w:proofErr w:type="gramEnd"/>
          </w:p>
        </w:tc>
        <w:tc>
          <w:tcPr>
            <w:tcW w:w="67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61</w:t>
            </w:r>
          </w:p>
        </w:tc>
        <w:tc>
          <w:tcPr>
            <w:tcW w:w="72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08109B" w:rsidRPr="002F28CB" w:rsidTr="003C2BE6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у</w:t>
            </w:r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м</w:t>
            </w:r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gramStart"/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proofErr w:type="gramEnd"/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08109B" w:rsidRPr="002F28CB" w:rsidTr="003C2BE6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08109B" w:rsidRPr="002F28CB" w:rsidTr="003C2BE6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08109B" w:rsidRPr="002F28CB" w:rsidTr="003C2BE6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08109B" w:rsidRPr="002F28CB" w:rsidTr="003C2BE6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DDDDDD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DDDDD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DDDDD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08109B" w:rsidRPr="002F28CB" w:rsidTr="003C2BE6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DDDDD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08109B" w:rsidRPr="002F28CB" w:rsidTr="003C2BE6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у</w:t>
            </w:r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м</w:t>
            </w:r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gramStart"/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proofErr w:type="gramEnd"/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08109B" w:rsidRPr="002F28CB" w:rsidTr="003C2BE6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08109B" w:rsidRPr="002F28CB" w:rsidTr="003C2BE6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08109B" w:rsidRPr="002F28CB" w:rsidTr="003C2BE6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08109B" w:rsidRPr="002F28CB" w:rsidTr="003C2BE6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DDDDDD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DDDDD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DDDDD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08109B" w:rsidRPr="002F28CB" w:rsidTr="003C2BE6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DDDDD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Е-Н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08109B" w:rsidRPr="002F28CB" w:rsidTr="003C2BE6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у</w:t>
            </w:r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м</w:t>
            </w:r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gramStart"/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proofErr w:type="gramEnd"/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08109B" w:rsidRPr="002F28CB" w:rsidTr="003C2BE6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08109B" w:rsidRPr="002F28CB" w:rsidTr="003C2BE6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08109B" w:rsidRPr="002F28CB" w:rsidTr="003C2BE6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08109B" w:rsidRPr="002F28CB" w:rsidTr="003C2BE6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DDDDDD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DDDDD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DDDDD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08109B" w:rsidRPr="002F28CB" w:rsidTr="003C2BE6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DDDDD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Ф-М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08109B" w:rsidRPr="002F28CB" w:rsidTr="003C2BE6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у</w:t>
            </w:r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м</w:t>
            </w:r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gramStart"/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proofErr w:type="gramEnd"/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08109B" w:rsidRPr="002F28CB" w:rsidTr="003C2BE6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у</w:t>
            </w:r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м</w:t>
            </w:r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gramStart"/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proofErr w:type="gramEnd"/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08109B" w:rsidRPr="002F28CB" w:rsidTr="003C2BE6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8109B" w:rsidRPr="002F28CB" w:rsidTr="003C2BE6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DDDDD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8109B" w:rsidRPr="002F28CB" w:rsidTr="003C2BE6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2" w:space="0" w:color="000000"/>
              <w:right w:val="single" w:sz="6" w:space="0" w:color="000000"/>
            </w:tcBorders>
            <w:shd w:val="clear" w:color="auto" w:fill="DDDDDD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DDDDD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DDDDDD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Общий балл</w:t>
            </w:r>
          </w:p>
        </w:tc>
      </w:tr>
      <w:tr w:rsidR="0008109B" w:rsidRPr="002F28CB" w:rsidTr="003C2BE6">
        <w:trPr>
          <w:trHeight w:val="375"/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у</w:t>
            </w:r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м</w:t>
            </w:r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gramStart"/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proofErr w:type="gramEnd"/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у</w:t>
            </w:r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м</w:t>
            </w:r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gramStart"/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proofErr w:type="gramEnd"/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у</w:t>
            </w:r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м</w:t>
            </w:r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proofErr w:type="gramStart"/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proofErr w:type="gramEnd"/>
            <w:r w:rsidRPr="002F28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2" w:space="0" w:color="000000"/>
              <w:bottom w:val="single" w:sz="8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8109B" w:rsidRPr="002F28CB" w:rsidRDefault="0008109B" w:rsidP="003C2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F2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</w:tbl>
    <w:p w:rsidR="00D2411D" w:rsidRPr="00927302" w:rsidRDefault="00D2411D" w:rsidP="0008109B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D1828" w:rsidRPr="00927302" w:rsidRDefault="0008109B" w:rsidP="00927302">
      <w:pPr>
        <w:tabs>
          <w:tab w:val="left" w:pos="3564"/>
        </w:tabs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Раздел 3</w:t>
      </w:r>
      <w:r w:rsidR="007D1828" w:rsidRPr="009273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: «Мои документы»- </w:t>
      </w:r>
      <w:r w:rsidR="007D1828" w:rsidRPr="009273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содержит копию паспорта или свидетельства о рождении, копию страхового медицинского полиса, копию снилса 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копии паспортов обоих родителей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 так же, оценки из личного дела учащегося с 1-го по 11-й класс.</w:t>
      </w:r>
    </w:p>
    <w:p w:rsidR="0072583D" w:rsidRPr="00927302" w:rsidRDefault="0072583D" w:rsidP="00927302">
      <w:pPr>
        <w:tabs>
          <w:tab w:val="left" w:pos="3564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2730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43276" cy="3771900"/>
            <wp:effectExtent l="19050" t="0" r="9524" b="0"/>
            <wp:docPr id="16" name="Рисунок 16" descr="https://www.metod-kopilka.ru/images/doc/17/10590/img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www.metod-kopilka.ru/images/doc/17/10590/img6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296" cy="3775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828" w:rsidRPr="00927302" w:rsidRDefault="0008109B" w:rsidP="00927302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Раздел 4</w:t>
      </w:r>
      <w:r w:rsidR="00FB149F" w:rsidRPr="009273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: «Научно-методическая </w:t>
      </w:r>
      <w:r w:rsidR="007D1828" w:rsidRPr="009273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деятельность»- </w:t>
      </w:r>
      <w:r w:rsidR="007D1828" w:rsidRPr="00927302">
        <w:rPr>
          <w:rFonts w:ascii="Times New Roman" w:hAnsi="Times New Roman" w:cs="Times New Roman"/>
          <w:sz w:val="28"/>
          <w:szCs w:val="28"/>
          <w:shd w:val="clear" w:color="auto" w:fill="FFFFFF"/>
        </w:rPr>
        <w:t>включает в себя работы научной сферы, в защите и создании которых принимал участие учащийся.</w:t>
      </w:r>
    </w:p>
    <w:p w:rsidR="00FB149F" w:rsidRPr="00927302" w:rsidRDefault="00FB149F" w:rsidP="00B4578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2730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38488" cy="3357563"/>
            <wp:effectExtent l="19050" t="0" r="4762" b="0"/>
            <wp:docPr id="19" name="Рисунок 19" descr="http://michutka.3dn.ru/86/1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michutka.3dn.ru/86/159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488" cy="3357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828" w:rsidRPr="00927302" w:rsidRDefault="0008109B" w:rsidP="00927302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Раздел 5</w:t>
      </w:r>
      <w:r w:rsidR="007D1828" w:rsidRPr="009273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 «Мои достижения</w:t>
      </w:r>
      <w:proofErr w:type="gramStart"/>
      <w:r w:rsidR="007D1828" w:rsidRPr="009273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»-</w:t>
      </w:r>
      <w:proofErr w:type="gramEnd"/>
      <w:r w:rsidR="007D1828" w:rsidRPr="00927302">
        <w:rPr>
          <w:rFonts w:ascii="Times New Roman" w:hAnsi="Times New Roman" w:cs="Times New Roman"/>
          <w:sz w:val="28"/>
          <w:szCs w:val="28"/>
          <w:shd w:val="clear" w:color="auto" w:fill="FFFFFF"/>
        </w:rPr>
        <w:t>это копилка всех грамот, дипломов, похвальных листов и т.д.</w:t>
      </w:r>
    </w:p>
    <w:p w:rsidR="00FB149F" w:rsidRPr="00927302" w:rsidRDefault="00FB149F" w:rsidP="00B4578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2730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62692" cy="3357562"/>
            <wp:effectExtent l="19050" t="0" r="9208" b="0"/>
            <wp:docPr id="25" name="Рисунок 25" descr="http://schabloni.ru/uploads/posts/2014-03/thumbs/1394800441_detsadportfolio1_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schabloni.ru/uploads/posts/2014-03/thumbs/1394800441_detsadportfolio1_12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5017" cy="3377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49F" w:rsidRPr="00927302" w:rsidRDefault="00766DEA" w:rsidP="0092730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2730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Раздел 8: «Как я выбираю профессию»-</w:t>
      </w:r>
      <w:r w:rsidRPr="00927302">
        <w:rPr>
          <w:rFonts w:ascii="Times New Roman" w:hAnsi="Times New Roman" w:cs="Times New Roman"/>
          <w:sz w:val="28"/>
          <w:szCs w:val="28"/>
        </w:rPr>
        <w:t xml:space="preserve"> </w:t>
      </w:r>
      <w:r w:rsidR="00FB149F" w:rsidRPr="00927302">
        <w:rPr>
          <w:rFonts w:ascii="Times New Roman" w:hAnsi="Times New Roman" w:cs="Times New Roman"/>
          <w:sz w:val="28"/>
          <w:szCs w:val="28"/>
        </w:rPr>
        <w:t xml:space="preserve">будут собраны данные </w:t>
      </w:r>
      <w:r w:rsidR="00C70E39" w:rsidRPr="00927302">
        <w:rPr>
          <w:rFonts w:ascii="Times New Roman" w:hAnsi="Times New Roman" w:cs="Times New Roman"/>
          <w:sz w:val="28"/>
          <w:szCs w:val="28"/>
        </w:rPr>
        <w:t xml:space="preserve">по итогам самодиагностической работы в 9 классе по авторской программе </w:t>
      </w:r>
      <w:proofErr w:type="gramStart"/>
      <w:r w:rsidR="00CC36D9" w:rsidRPr="00927302">
        <w:rPr>
          <w:rFonts w:ascii="Times New Roman" w:hAnsi="Times New Roman" w:cs="Times New Roman"/>
          <w:sz w:val="28"/>
          <w:szCs w:val="28"/>
        </w:rPr>
        <w:t>педагог-психолога</w:t>
      </w:r>
      <w:proofErr w:type="gramEnd"/>
      <w:r w:rsidR="00CC36D9" w:rsidRPr="00927302">
        <w:rPr>
          <w:rFonts w:ascii="Times New Roman" w:hAnsi="Times New Roman" w:cs="Times New Roman"/>
          <w:sz w:val="28"/>
          <w:szCs w:val="28"/>
        </w:rPr>
        <w:t xml:space="preserve"> ЛСОШ №2 Гирисхановой Х.Ю.</w:t>
      </w:r>
    </w:p>
    <w:p w:rsidR="00766DEA" w:rsidRPr="00927302" w:rsidRDefault="00766DEA" w:rsidP="0092730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27302">
        <w:rPr>
          <w:rFonts w:ascii="Times New Roman" w:hAnsi="Times New Roman" w:cs="Times New Roman"/>
          <w:sz w:val="28"/>
          <w:szCs w:val="28"/>
        </w:rPr>
        <w:t xml:space="preserve">Данная программа основывается на предпрофильной программе Г.В. Резапкиной «Психология и выбор профессии». </w:t>
      </w:r>
    </w:p>
    <w:p w:rsidR="00766DEA" w:rsidRPr="00927302" w:rsidRDefault="00766DEA" w:rsidP="0092730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27302">
        <w:rPr>
          <w:rFonts w:ascii="Times New Roman" w:hAnsi="Times New Roman" w:cs="Times New Roman"/>
          <w:sz w:val="28"/>
          <w:szCs w:val="28"/>
        </w:rPr>
        <w:t>Курс призван познакомить учащихся с разнообразными видами трудовой деятельности, их требованиям к личности и путям профессиональной подготовки. В программе использованы различные типы уроков. В них входит профессиональная диагностика с использованием разных методик, деловых и ролевых игр, проблемно-поисковых задач, элементов исследовательской и деятельности, контрольные задания.</w:t>
      </w:r>
    </w:p>
    <w:p w:rsidR="00766DEA" w:rsidRPr="00927302" w:rsidRDefault="00766DEA" w:rsidP="0092730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27302">
        <w:rPr>
          <w:rFonts w:ascii="Times New Roman" w:hAnsi="Times New Roman" w:cs="Times New Roman"/>
          <w:sz w:val="28"/>
          <w:szCs w:val="28"/>
        </w:rPr>
        <w:t xml:space="preserve"> Резуль</w:t>
      </w:r>
      <w:r w:rsidR="00CC36D9" w:rsidRPr="00927302">
        <w:rPr>
          <w:rFonts w:ascii="Times New Roman" w:hAnsi="Times New Roman" w:cs="Times New Roman"/>
          <w:sz w:val="28"/>
          <w:szCs w:val="28"/>
        </w:rPr>
        <w:t>таты диагностики  учитывают</w:t>
      </w:r>
      <w:r w:rsidRPr="00927302">
        <w:rPr>
          <w:rFonts w:ascii="Times New Roman" w:hAnsi="Times New Roman" w:cs="Times New Roman"/>
          <w:sz w:val="28"/>
          <w:szCs w:val="28"/>
        </w:rPr>
        <w:t xml:space="preserve">ся при </w:t>
      </w:r>
      <w:r w:rsidR="00CC36D9" w:rsidRPr="00927302">
        <w:rPr>
          <w:rFonts w:ascii="Times New Roman" w:hAnsi="Times New Roman" w:cs="Times New Roman"/>
          <w:sz w:val="28"/>
          <w:szCs w:val="28"/>
        </w:rPr>
        <w:t>определении профиля ученика.</w:t>
      </w:r>
    </w:p>
    <w:p w:rsidR="00766DEA" w:rsidRPr="00927302" w:rsidRDefault="00766DEA" w:rsidP="00927302">
      <w:pPr>
        <w:spacing w:after="0" w:line="360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927302">
        <w:rPr>
          <w:rFonts w:ascii="Times New Roman" w:hAnsi="Times New Roman" w:cs="Times New Roman"/>
          <w:spacing w:val="-2"/>
          <w:sz w:val="28"/>
          <w:szCs w:val="28"/>
        </w:rPr>
        <w:t xml:space="preserve">          </w:t>
      </w:r>
      <w:r w:rsidRPr="00927302">
        <w:rPr>
          <w:rFonts w:ascii="Times New Roman" w:hAnsi="Times New Roman" w:cs="Times New Roman"/>
          <w:b/>
          <w:i/>
          <w:spacing w:val="-2"/>
          <w:sz w:val="28"/>
          <w:szCs w:val="28"/>
        </w:rPr>
        <w:t>Цель программы</w:t>
      </w:r>
      <w:r w:rsidRPr="00927302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927302">
        <w:rPr>
          <w:rFonts w:ascii="Times New Roman" w:hAnsi="Times New Roman" w:cs="Times New Roman"/>
          <w:spacing w:val="-2"/>
          <w:sz w:val="28"/>
          <w:szCs w:val="28"/>
        </w:rPr>
        <w:t>- сформи</w:t>
      </w:r>
      <w:r w:rsidRPr="00927302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927302">
        <w:rPr>
          <w:rFonts w:ascii="Times New Roman" w:hAnsi="Times New Roman" w:cs="Times New Roman"/>
          <w:spacing w:val="-3"/>
          <w:sz w:val="28"/>
          <w:szCs w:val="28"/>
        </w:rPr>
        <w:t>ровать у учащихся реалистичный взгляд на выбор профессии с учето</w:t>
      </w:r>
      <w:r w:rsidRPr="00927302">
        <w:rPr>
          <w:rFonts w:ascii="Times New Roman" w:hAnsi="Times New Roman" w:cs="Times New Roman"/>
          <w:spacing w:val="-2"/>
          <w:sz w:val="28"/>
          <w:szCs w:val="28"/>
        </w:rPr>
        <w:t xml:space="preserve">м их возможностей и требований рынка труда.   </w:t>
      </w:r>
    </w:p>
    <w:p w:rsidR="00766DEA" w:rsidRPr="00927302" w:rsidRDefault="00766DEA" w:rsidP="00927302">
      <w:pPr>
        <w:shd w:val="clear" w:color="auto" w:fill="FFFFFF"/>
        <w:spacing w:before="55" w:after="0" w:line="360" w:lineRule="auto"/>
        <w:ind w:left="26" w:firstLine="449"/>
        <w:rPr>
          <w:rFonts w:ascii="Times New Roman" w:hAnsi="Times New Roman" w:cs="Times New Roman"/>
          <w:sz w:val="28"/>
          <w:szCs w:val="28"/>
        </w:rPr>
      </w:pPr>
      <w:r w:rsidRPr="00927302">
        <w:rPr>
          <w:rFonts w:ascii="Times New Roman" w:hAnsi="Times New Roman" w:cs="Times New Roman"/>
          <w:b/>
          <w:i/>
          <w:sz w:val="28"/>
          <w:szCs w:val="28"/>
        </w:rPr>
        <w:t>Основные задачи курса</w:t>
      </w:r>
      <w:r w:rsidRPr="0092730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927302">
        <w:rPr>
          <w:rFonts w:ascii="Times New Roman" w:hAnsi="Times New Roman" w:cs="Times New Roman"/>
          <w:sz w:val="28"/>
          <w:szCs w:val="28"/>
        </w:rPr>
        <w:t>формирование адекватного пред</w:t>
      </w:r>
      <w:r w:rsidRPr="00927302">
        <w:rPr>
          <w:rFonts w:ascii="Times New Roman" w:hAnsi="Times New Roman" w:cs="Times New Roman"/>
          <w:sz w:val="28"/>
          <w:szCs w:val="28"/>
        </w:rPr>
        <w:softHyphen/>
        <w:t>ставления учащихся о своем профессиональном потенциале на ос</w:t>
      </w:r>
      <w:r w:rsidRPr="00927302">
        <w:rPr>
          <w:rFonts w:ascii="Times New Roman" w:hAnsi="Times New Roman" w:cs="Times New Roman"/>
          <w:sz w:val="28"/>
          <w:szCs w:val="28"/>
        </w:rPr>
        <w:softHyphen/>
        <w:t>нове самодиагностики и знания мира профессий; ознакомление со спецификой современного рынка труда, правилами выбора и спосо</w:t>
      </w:r>
      <w:r w:rsidRPr="00927302">
        <w:rPr>
          <w:rFonts w:ascii="Times New Roman" w:hAnsi="Times New Roman" w:cs="Times New Roman"/>
          <w:sz w:val="28"/>
          <w:szCs w:val="28"/>
        </w:rPr>
        <w:softHyphen/>
        <w:t>бами получения профессии.</w:t>
      </w:r>
    </w:p>
    <w:p w:rsidR="00CC36D9" w:rsidRPr="00927302" w:rsidRDefault="00766DEA" w:rsidP="00927302">
      <w:pPr>
        <w:pStyle w:val="a4"/>
        <w:shd w:val="clear" w:color="auto" w:fill="FFFFFF"/>
        <w:spacing w:after="0" w:afterAutospacing="0" w:line="360" w:lineRule="auto"/>
        <w:ind w:left="-360"/>
        <w:rPr>
          <w:sz w:val="28"/>
          <w:szCs w:val="28"/>
        </w:rPr>
      </w:pPr>
      <w:r w:rsidRPr="00927302">
        <w:rPr>
          <w:rStyle w:val="apple-converted-space"/>
          <w:b/>
          <w:bCs/>
          <w:sz w:val="28"/>
          <w:szCs w:val="28"/>
        </w:rPr>
        <w:t> </w:t>
      </w:r>
      <w:r w:rsidRPr="00927302">
        <w:rPr>
          <w:b/>
          <w:bCs/>
          <w:sz w:val="28"/>
          <w:szCs w:val="28"/>
        </w:rPr>
        <w:t>Ожидаемые результаты:</w:t>
      </w:r>
    </w:p>
    <w:p w:rsidR="00766DEA" w:rsidRPr="00927302" w:rsidRDefault="00766DEA" w:rsidP="00927302">
      <w:pPr>
        <w:pStyle w:val="a4"/>
        <w:shd w:val="clear" w:color="auto" w:fill="FFFFFF"/>
        <w:spacing w:after="0" w:afterAutospacing="0" w:line="360" w:lineRule="auto"/>
        <w:ind w:left="-360"/>
        <w:rPr>
          <w:sz w:val="28"/>
          <w:szCs w:val="28"/>
        </w:rPr>
      </w:pPr>
      <w:r w:rsidRPr="00927302">
        <w:rPr>
          <w:sz w:val="28"/>
          <w:szCs w:val="28"/>
        </w:rPr>
        <w:t>Ожидаемые результаты этого курса связаны с оптимизацией условий жизни и развития детей, повышением их социального и личностного статуса, формированием навыков деятельности и поведения, гармонизацией сенсорной, моторной, эмоциональной и познавательной сфер личности.</w:t>
      </w:r>
    </w:p>
    <w:p w:rsidR="00766DEA" w:rsidRPr="00927302" w:rsidRDefault="00766DEA" w:rsidP="00927302">
      <w:pPr>
        <w:pStyle w:val="a4"/>
        <w:shd w:val="clear" w:color="auto" w:fill="FFFFFF"/>
        <w:spacing w:after="0" w:afterAutospacing="0" w:line="360" w:lineRule="auto"/>
        <w:ind w:left="-360" w:firstLine="360"/>
        <w:rPr>
          <w:sz w:val="28"/>
          <w:szCs w:val="28"/>
        </w:rPr>
      </w:pPr>
      <w:r w:rsidRPr="00927302">
        <w:rPr>
          <w:sz w:val="28"/>
          <w:szCs w:val="28"/>
        </w:rPr>
        <w:t>Эффективность работы зависит от многих факторов и предполагает поэтапную возрастную преемственность коррекционно – развивающих методов и программ.</w:t>
      </w:r>
    </w:p>
    <w:p w:rsidR="00766DEA" w:rsidRPr="00927302" w:rsidRDefault="00766DEA" w:rsidP="00927302">
      <w:pPr>
        <w:pStyle w:val="a4"/>
        <w:shd w:val="clear" w:color="auto" w:fill="FFFFFF"/>
        <w:spacing w:after="0" w:afterAutospacing="0" w:line="360" w:lineRule="auto"/>
        <w:ind w:left="-360" w:firstLine="360"/>
        <w:rPr>
          <w:sz w:val="28"/>
          <w:szCs w:val="28"/>
        </w:rPr>
      </w:pPr>
      <w:r w:rsidRPr="00927302">
        <w:rPr>
          <w:sz w:val="28"/>
          <w:szCs w:val="28"/>
        </w:rPr>
        <w:lastRenderedPageBreak/>
        <w:t>Об успехе деятельности, о степени достижения ожидаемых результатов можно судить по системе показателей. К числу таких показателей относятся изменения в психоэмоциональном состоянии личности, системы навыков и индивидуально – психологических свойств личности, особенностях поведения и социальной ситуации развития. В число таких показателей входят количественные и качественные признаки, которые могут быть замерены и отслежены с помощью процедур диагностики, наблюдения, опроса, а также анализа по сравнению с контрольной группой.</w:t>
      </w:r>
    </w:p>
    <w:p w:rsidR="00EB79FF" w:rsidRPr="00927302" w:rsidRDefault="00EB79FF" w:rsidP="00927302">
      <w:pPr>
        <w:pStyle w:val="a4"/>
        <w:shd w:val="clear" w:color="auto" w:fill="FFFFFF"/>
        <w:spacing w:after="0" w:afterAutospacing="0" w:line="360" w:lineRule="auto"/>
        <w:ind w:left="-360" w:firstLine="360"/>
        <w:rPr>
          <w:sz w:val="28"/>
          <w:szCs w:val="28"/>
        </w:rPr>
      </w:pPr>
      <w:r w:rsidRPr="00927302">
        <w:rPr>
          <w:sz w:val="28"/>
          <w:szCs w:val="28"/>
        </w:rPr>
        <w:t>Будут использоваться следующие диагностические методики-опросники:</w:t>
      </w:r>
    </w:p>
    <w:p w:rsidR="00EB79FF" w:rsidRPr="00927302" w:rsidRDefault="00607402" w:rsidP="00927302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5" w:tooltip="Дифференциально диагностический опросник (ДДО; Е.А.Климов)" w:history="1">
        <w:proofErr w:type="gramStart"/>
        <w:r w:rsidR="00EB79FF" w:rsidRPr="00927302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Дифференциально диагностический</w:t>
        </w:r>
        <w:proofErr w:type="gramEnd"/>
        <w:r w:rsidR="00EB79FF" w:rsidRPr="00927302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опросник (ДДО; Е.А.Климов)</w:t>
        </w:r>
      </w:hyperlink>
      <w:r w:rsidR="00EB79FF" w:rsidRPr="00927302">
        <w:rPr>
          <w:rFonts w:ascii="Times New Roman" w:hAnsi="Times New Roman" w:cs="Times New Roman"/>
          <w:sz w:val="28"/>
          <w:szCs w:val="28"/>
        </w:rPr>
        <w:t>:</w:t>
      </w:r>
    </w:p>
    <w:p w:rsidR="00EB79FF" w:rsidRPr="00927302" w:rsidRDefault="00EB79FF" w:rsidP="00927302">
      <w:pPr>
        <w:pStyle w:val="a3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4" w:name="prof"/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Задание №1. Методика «Профиль»</w:t>
      </w:r>
      <w:proofErr w:type="gramStart"/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bookmarkEnd w:id="4"/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proofErr w:type="gramStart"/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proofErr w:type="gramEnd"/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одификация методики «Карта интересов» А. Голомштока)</w:t>
      </w:r>
    </w:p>
    <w:p w:rsidR="00EB79FF" w:rsidRPr="00927302" w:rsidRDefault="00EB79FF" w:rsidP="00927302">
      <w:pPr>
        <w:pStyle w:val="a3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«Моя будущая профессия».</w:t>
      </w:r>
    </w:p>
    <w:p w:rsidR="00EB79FF" w:rsidRPr="00927302" w:rsidRDefault="00EB79FF" w:rsidP="00927302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302">
        <w:rPr>
          <w:rFonts w:ascii="Times New Roman" w:hAnsi="Times New Roman" w:cs="Times New Roman"/>
          <w:sz w:val="28"/>
          <w:szCs w:val="28"/>
        </w:rPr>
        <w:t>Методика «Определение ведущего типа мышления»</w:t>
      </w:r>
    </w:p>
    <w:p w:rsidR="00EB79FF" w:rsidRPr="00927302" w:rsidRDefault="00EB79FF" w:rsidP="00927302">
      <w:pPr>
        <w:pStyle w:val="a3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«Определение профессионального типа личности». </w:t>
      </w:r>
    </w:p>
    <w:p w:rsidR="00EB79FF" w:rsidRPr="00927302" w:rsidRDefault="00EB79FF" w:rsidP="00927302">
      <w:pPr>
        <w:pStyle w:val="a3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(авторская модификация методики Д. Холланда)</w:t>
      </w:r>
    </w:p>
    <w:p w:rsidR="00EB79FF" w:rsidRPr="00927302" w:rsidRDefault="00EB79FF" w:rsidP="00927302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«Определение типа будущей профессии»</w:t>
      </w:r>
      <w:proofErr w:type="gramStart"/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 (</w:t>
      </w:r>
      <w:proofErr w:type="gramStart"/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proofErr w:type="gramEnd"/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етодика Е.А. Климова)</w:t>
      </w:r>
    </w:p>
    <w:p w:rsidR="00EB79FF" w:rsidRPr="00927302" w:rsidRDefault="00EB79FF" w:rsidP="00927302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Определение темперамента.</w:t>
      </w:r>
    </w:p>
    <w:p w:rsidR="00EB79FF" w:rsidRPr="00927302" w:rsidRDefault="00EB79FF" w:rsidP="00927302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7302">
        <w:rPr>
          <w:rFonts w:ascii="Times New Roman" w:hAnsi="Times New Roman" w:cs="Times New Roman"/>
          <w:bCs/>
          <w:sz w:val="28"/>
          <w:szCs w:val="28"/>
        </w:rPr>
        <w:t>Тест эмоций</w:t>
      </w:r>
      <w:proofErr w:type="gramStart"/>
      <w:r w:rsidRPr="00927302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92730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927302">
        <w:rPr>
          <w:rFonts w:ascii="Times New Roman" w:hAnsi="Times New Roman" w:cs="Times New Roman"/>
          <w:bCs/>
          <w:sz w:val="28"/>
          <w:szCs w:val="28"/>
        </w:rPr>
        <w:t>(</w:t>
      </w:r>
      <w:proofErr w:type="gramStart"/>
      <w:r w:rsidRPr="00927302">
        <w:rPr>
          <w:rFonts w:ascii="Times New Roman" w:hAnsi="Times New Roman" w:cs="Times New Roman"/>
          <w:bCs/>
          <w:sz w:val="28"/>
          <w:szCs w:val="28"/>
        </w:rPr>
        <w:t>т</w:t>
      </w:r>
      <w:proofErr w:type="gramEnd"/>
      <w:r w:rsidRPr="00927302">
        <w:rPr>
          <w:rFonts w:ascii="Times New Roman" w:hAnsi="Times New Roman" w:cs="Times New Roman"/>
          <w:bCs/>
          <w:sz w:val="28"/>
          <w:szCs w:val="28"/>
        </w:rPr>
        <w:t>ест Басса-Дарки в авторской модификации)</w:t>
      </w:r>
    </w:p>
    <w:p w:rsidR="00EB79FF" w:rsidRPr="00927302" w:rsidRDefault="00EB79FF" w:rsidP="00927302">
      <w:pPr>
        <w:pStyle w:val="a3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Формула профессии»</w:t>
      </w:r>
      <w:proofErr w:type="gramStart"/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.(</w:t>
      </w:r>
      <w:proofErr w:type="gramEnd"/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модификация методики Н.С. Пряжникова).</w:t>
      </w:r>
    </w:p>
    <w:p w:rsidR="00EB79FF" w:rsidRPr="00927302" w:rsidRDefault="00EB79FF" w:rsidP="00927302">
      <w:pPr>
        <w:pStyle w:val="a3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«Тест умственного развития»</w:t>
      </w:r>
      <w:r w:rsidRPr="0092730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(Школьный Тест Умственного Развития в модификации Г.Резапкиной).</w:t>
      </w:r>
    </w:p>
    <w:p w:rsidR="00927302" w:rsidRPr="00927302" w:rsidRDefault="00927302" w:rsidP="00927302">
      <w:pPr>
        <w:pStyle w:val="a3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Маршрутная карта профессионального самообразования</w:t>
      </w:r>
      <w:proofErr w:type="gramStart"/>
      <w:r w:rsidRPr="0092730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весь материал прилагается к портфолио)</w:t>
      </w:r>
    </w:p>
    <w:p w:rsidR="0008109B" w:rsidRDefault="0008109B" w:rsidP="00927302">
      <w:pPr>
        <w:pStyle w:val="3"/>
        <w:shd w:val="clear" w:color="auto" w:fill="FFFFFF"/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08109B" w:rsidRDefault="0008109B" w:rsidP="00927302">
      <w:pPr>
        <w:pStyle w:val="3"/>
        <w:shd w:val="clear" w:color="auto" w:fill="FFFFFF"/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08109B" w:rsidRDefault="0008109B" w:rsidP="00927302">
      <w:pPr>
        <w:pStyle w:val="3"/>
        <w:shd w:val="clear" w:color="auto" w:fill="FFFFFF"/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</w:p>
    <w:p w:rsidR="00F754E6" w:rsidRPr="00927302" w:rsidRDefault="00F754E6" w:rsidP="00927302">
      <w:pPr>
        <w:pStyle w:val="3"/>
        <w:shd w:val="clear" w:color="auto" w:fill="FFFFFF"/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 w:rsidRPr="00927302">
        <w:rPr>
          <w:sz w:val="28"/>
          <w:szCs w:val="28"/>
          <w:shd w:val="clear" w:color="auto" w:fill="FFFFFF"/>
        </w:rPr>
        <w:lastRenderedPageBreak/>
        <w:t>Ссылки на источники информации, интернет-ресурсы:</w:t>
      </w:r>
    </w:p>
    <w:p w:rsidR="00F754E6" w:rsidRPr="00927302" w:rsidRDefault="00F754E6" w:rsidP="00927302">
      <w:pPr>
        <w:pStyle w:val="a4"/>
        <w:numPr>
          <w:ilvl w:val="0"/>
          <w:numId w:val="6"/>
        </w:numPr>
        <w:shd w:val="clear" w:color="auto" w:fill="FFFFFF"/>
        <w:spacing w:after="0" w:afterAutospacing="0" w:line="360" w:lineRule="auto"/>
        <w:rPr>
          <w:sz w:val="28"/>
          <w:szCs w:val="28"/>
        </w:rPr>
      </w:pPr>
      <w:r w:rsidRPr="00927302">
        <w:rPr>
          <w:sz w:val="28"/>
          <w:szCs w:val="28"/>
        </w:rPr>
        <w:t>1.Кривцова С.В</w:t>
      </w:r>
      <w:proofErr w:type="gramStart"/>
      <w:r w:rsidRPr="00927302">
        <w:rPr>
          <w:sz w:val="28"/>
          <w:szCs w:val="28"/>
        </w:rPr>
        <w:t xml:space="preserve">,, </w:t>
      </w:r>
      <w:proofErr w:type="gramEnd"/>
      <w:r w:rsidRPr="00927302">
        <w:rPr>
          <w:sz w:val="28"/>
          <w:szCs w:val="28"/>
        </w:rPr>
        <w:t>Мухаматулина Е.Л. Тренинг. Навыки конструктивного взаимодействия с подростками</w:t>
      </w:r>
      <w:proofErr w:type="gramStart"/>
      <w:r w:rsidRPr="00927302">
        <w:rPr>
          <w:sz w:val="28"/>
          <w:szCs w:val="28"/>
        </w:rPr>
        <w:t>.М</w:t>
      </w:r>
      <w:proofErr w:type="gramEnd"/>
      <w:r w:rsidRPr="00927302">
        <w:rPr>
          <w:sz w:val="28"/>
          <w:szCs w:val="28"/>
        </w:rPr>
        <w:t>.,1997.</w:t>
      </w:r>
    </w:p>
    <w:p w:rsidR="00F754E6" w:rsidRPr="00927302" w:rsidRDefault="00F754E6" w:rsidP="00927302">
      <w:pPr>
        <w:pStyle w:val="a4"/>
        <w:numPr>
          <w:ilvl w:val="0"/>
          <w:numId w:val="6"/>
        </w:numPr>
        <w:shd w:val="clear" w:color="auto" w:fill="FFFFFF"/>
        <w:spacing w:after="0" w:afterAutospacing="0" w:line="360" w:lineRule="auto"/>
        <w:rPr>
          <w:sz w:val="28"/>
          <w:szCs w:val="28"/>
        </w:rPr>
      </w:pPr>
      <w:r w:rsidRPr="00927302">
        <w:rPr>
          <w:sz w:val="28"/>
          <w:szCs w:val="28"/>
        </w:rPr>
        <w:t>Основы профессиональной культуры./Под ред. В.Д.Симоненко.- Брянск: Изд-во БГТУ, 1997.</w:t>
      </w:r>
    </w:p>
    <w:p w:rsidR="00F754E6" w:rsidRPr="00927302" w:rsidRDefault="00F754E6" w:rsidP="00927302">
      <w:pPr>
        <w:pStyle w:val="a4"/>
        <w:numPr>
          <w:ilvl w:val="0"/>
          <w:numId w:val="6"/>
        </w:numPr>
        <w:shd w:val="clear" w:color="auto" w:fill="FFFFFF"/>
        <w:spacing w:after="0" w:afterAutospacing="0" w:line="360" w:lineRule="auto"/>
        <w:rPr>
          <w:sz w:val="28"/>
          <w:szCs w:val="28"/>
        </w:rPr>
      </w:pPr>
      <w:r w:rsidRPr="00927302">
        <w:rPr>
          <w:sz w:val="28"/>
          <w:szCs w:val="28"/>
        </w:rPr>
        <w:t>Прошицкая Е.Н. Выбирайте профессию. – М., Просвещение, 1991.</w:t>
      </w:r>
    </w:p>
    <w:p w:rsidR="00F754E6" w:rsidRPr="00927302" w:rsidRDefault="00F754E6" w:rsidP="00927302">
      <w:pPr>
        <w:pStyle w:val="a4"/>
        <w:numPr>
          <w:ilvl w:val="0"/>
          <w:numId w:val="6"/>
        </w:numPr>
        <w:shd w:val="clear" w:color="auto" w:fill="FFFFFF"/>
        <w:spacing w:after="0" w:afterAutospacing="0" w:line="360" w:lineRule="auto"/>
        <w:rPr>
          <w:sz w:val="28"/>
          <w:szCs w:val="28"/>
        </w:rPr>
      </w:pPr>
      <w:r w:rsidRPr="00927302">
        <w:rPr>
          <w:sz w:val="28"/>
          <w:szCs w:val="28"/>
        </w:rPr>
        <w:t>Прутченков А.С, Трудное восхождение к себе. М., 2001.</w:t>
      </w:r>
    </w:p>
    <w:p w:rsidR="00F754E6" w:rsidRPr="00927302" w:rsidRDefault="00F754E6" w:rsidP="00927302">
      <w:pPr>
        <w:pStyle w:val="a4"/>
        <w:numPr>
          <w:ilvl w:val="0"/>
          <w:numId w:val="6"/>
        </w:numPr>
        <w:shd w:val="clear" w:color="auto" w:fill="FFFFFF"/>
        <w:spacing w:after="0" w:afterAutospacing="0" w:line="360" w:lineRule="auto"/>
        <w:rPr>
          <w:sz w:val="28"/>
          <w:szCs w:val="28"/>
        </w:rPr>
      </w:pPr>
      <w:proofErr w:type="gramStart"/>
      <w:r w:rsidRPr="00927302">
        <w:rPr>
          <w:sz w:val="28"/>
          <w:szCs w:val="28"/>
        </w:rPr>
        <w:t>Пряжников Н.С. Ценностно-нравственные активизирующие опросники профессионального и личностного самоопределения.</w:t>
      </w:r>
      <w:proofErr w:type="gramEnd"/>
      <w:r w:rsidRPr="00927302">
        <w:rPr>
          <w:sz w:val="28"/>
          <w:szCs w:val="28"/>
        </w:rPr>
        <w:t xml:space="preserve"> Методическое пособие. М.: Изд-во «Институт практической психологии»; Воронеж: НПО «МОДЕК», 1997.</w:t>
      </w:r>
    </w:p>
    <w:p w:rsidR="00F754E6" w:rsidRPr="00927302" w:rsidRDefault="00F754E6" w:rsidP="00927302">
      <w:pPr>
        <w:pStyle w:val="a4"/>
        <w:numPr>
          <w:ilvl w:val="0"/>
          <w:numId w:val="6"/>
        </w:numPr>
        <w:shd w:val="clear" w:color="auto" w:fill="FFFFFF"/>
        <w:spacing w:after="0" w:afterAutospacing="0" w:line="360" w:lineRule="auto"/>
        <w:rPr>
          <w:sz w:val="28"/>
          <w:szCs w:val="28"/>
        </w:rPr>
      </w:pPr>
      <w:r w:rsidRPr="00927302">
        <w:rPr>
          <w:sz w:val="28"/>
          <w:szCs w:val="28"/>
        </w:rPr>
        <w:t>Пряжников Н.С. Игровой метод профориентации /Под ред. Климова Е.А.. – Пермь, 1989.</w:t>
      </w:r>
    </w:p>
    <w:p w:rsidR="00F754E6" w:rsidRPr="00927302" w:rsidRDefault="00F754E6" w:rsidP="00927302">
      <w:pPr>
        <w:pStyle w:val="a4"/>
        <w:numPr>
          <w:ilvl w:val="0"/>
          <w:numId w:val="6"/>
        </w:numPr>
        <w:shd w:val="clear" w:color="auto" w:fill="FFFFFF"/>
        <w:spacing w:after="0" w:afterAutospacing="0" w:line="360" w:lineRule="auto"/>
        <w:rPr>
          <w:sz w:val="28"/>
          <w:szCs w:val="28"/>
        </w:rPr>
      </w:pPr>
      <w:r w:rsidRPr="00927302">
        <w:rPr>
          <w:sz w:val="28"/>
          <w:szCs w:val="28"/>
        </w:rPr>
        <w:t>Резапкина Г.В. Я и моя профессия. Программа профессионального самоопределения для подростков.</w:t>
      </w:r>
    </w:p>
    <w:p w:rsidR="00F754E6" w:rsidRPr="00927302" w:rsidRDefault="00F754E6" w:rsidP="00927302">
      <w:pPr>
        <w:pStyle w:val="a4"/>
        <w:numPr>
          <w:ilvl w:val="0"/>
          <w:numId w:val="6"/>
        </w:numPr>
        <w:shd w:val="clear" w:color="auto" w:fill="FFFFFF"/>
        <w:spacing w:after="0" w:afterAutospacing="0" w:line="360" w:lineRule="auto"/>
        <w:rPr>
          <w:sz w:val="28"/>
          <w:szCs w:val="28"/>
        </w:rPr>
      </w:pPr>
      <w:r w:rsidRPr="00927302">
        <w:rPr>
          <w:sz w:val="28"/>
          <w:szCs w:val="28"/>
        </w:rPr>
        <w:t>Симоненко В.Д. Профессиональное самоопределение школьников. – Брянск, 1995.</w:t>
      </w:r>
    </w:p>
    <w:p w:rsidR="00B4578B" w:rsidRDefault="00F754E6" w:rsidP="00927302">
      <w:pPr>
        <w:pStyle w:val="a4"/>
        <w:numPr>
          <w:ilvl w:val="0"/>
          <w:numId w:val="6"/>
        </w:numPr>
        <w:shd w:val="clear" w:color="auto" w:fill="FFFFFF"/>
        <w:spacing w:after="0" w:afterAutospacing="0" w:line="360" w:lineRule="auto"/>
        <w:rPr>
          <w:sz w:val="28"/>
          <w:szCs w:val="28"/>
        </w:rPr>
      </w:pPr>
      <w:r w:rsidRPr="00B4578B">
        <w:rPr>
          <w:sz w:val="28"/>
          <w:szCs w:val="28"/>
        </w:rPr>
        <w:t xml:space="preserve">Технология предпрофильной подготовки и отбора в профильные классы: Научно-методические рекомендации. </w:t>
      </w:r>
    </w:p>
    <w:p w:rsidR="00F754E6" w:rsidRPr="00B4578B" w:rsidRDefault="00F754E6" w:rsidP="00927302">
      <w:pPr>
        <w:pStyle w:val="a4"/>
        <w:numPr>
          <w:ilvl w:val="0"/>
          <w:numId w:val="6"/>
        </w:numPr>
        <w:shd w:val="clear" w:color="auto" w:fill="FFFFFF"/>
        <w:spacing w:after="0" w:afterAutospacing="0" w:line="360" w:lineRule="auto"/>
        <w:rPr>
          <w:sz w:val="28"/>
          <w:szCs w:val="28"/>
        </w:rPr>
      </w:pPr>
      <w:r w:rsidRPr="00B4578B">
        <w:rPr>
          <w:sz w:val="28"/>
          <w:szCs w:val="28"/>
        </w:rPr>
        <w:t>Эльконин Д.Б. Избранные психологические труды. – М.: Педагогика, 1989.</w:t>
      </w:r>
    </w:p>
    <w:p w:rsidR="00F754E6" w:rsidRPr="00927302" w:rsidRDefault="00F754E6" w:rsidP="00927302">
      <w:pPr>
        <w:pStyle w:val="a4"/>
        <w:numPr>
          <w:ilvl w:val="0"/>
          <w:numId w:val="6"/>
        </w:numPr>
        <w:shd w:val="clear" w:color="auto" w:fill="FFFFFF"/>
        <w:spacing w:after="0" w:afterAutospacing="0" w:line="360" w:lineRule="auto"/>
        <w:rPr>
          <w:sz w:val="28"/>
          <w:szCs w:val="28"/>
        </w:rPr>
      </w:pPr>
      <w:r w:rsidRPr="00927302">
        <w:rPr>
          <w:sz w:val="28"/>
          <w:szCs w:val="28"/>
        </w:rPr>
        <w:t>Школьный психолог. Еженедельная газета: Издательский дом «Первое сентября», 2002-2003 г.</w:t>
      </w:r>
    </w:p>
    <w:p w:rsidR="00F754E6" w:rsidRPr="00927302" w:rsidRDefault="00F754E6" w:rsidP="0092730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705BF" w:rsidRPr="00927302" w:rsidRDefault="00607402" w:rsidP="00927302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F754E6" w:rsidRPr="00927302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http://u4eba.net/razrabotki-professionalov/bolshakova-lidiya-nikolaevna-pedagogu-dopolnitelnogo-obrazovaniya/innovatsionnaya-napravlennost-pedagogicheskoy-deyatelnosti.html</w:t>
        </w:r>
      </w:hyperlink>
    </w:p>
    <w:p w:rsidR="00F754E6" w:rsidRPr="00927302" w:rsidRDefault="00F754E6" w:rsidP="00927302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7302">
        <w:rPr>
          <w:rFonts w:ascii="Times New Roman" w:hAnsi="Times New Roman" w:cs="Times New Roman"/>
          <w:sz w:val="28"/>
          <w:szCs w:val="28"/>
        </w:rPr>
        <w:t>http://rudocs.exdat.com/docs/index-3476.html</w:t>
      </w:r>
    </w:p>
    <w:p w:rsidR="00B4578B" w:rsidRDefault="00B4578B" w:rsidP="00927302">
      <w:pPr>
        <w:pStyle w:val="a7"/>
        <w:spacing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8109B" w:rsidRDefault="0008109B" w:rsidP="0008109B">
      <w:pPr>
        <w:pStyle w:val="a7"/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08109B" w:rsidRDefault="0008109B" w:rsidP="0008109B">
      <w:pPr>
        <w:pStyle w:val="a7"/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C705BF" w:rsidRPr="00927302" w:rsidRDefault="00C705BF" w:rsidP="00927302">
      <w:pPr>
        <w:pStyle w:val="a7"/>
        <w:spacing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27302">
        <w:rPr>
          <w:rFonts w:ascii="Times New Roman" w:hAnsi="Times New Roman"/>
          <w:b/>
          <w:sz w:val="28"/>
          <w:szCs w:val="28"/>
          <w:lang w:eastAsia="ru-RU"/>
        </w:rPr>
        <w:t>Заявка для участия в Конкурсе</w:t>
      </w:r>
    </w:p>
    <w:p w:rsidR="00C705BF" w:rsidRPr="00927302" w:rsidRDefault="00C705BF" w:rsidP="00927302">
      <w:pPr>
        <w:pStyle w:val="a7"/>
        <w:spacing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27302">
        <w:rPr>
          <w:rFonts w:ascii="Times New Roman" w:hAnsi="Times New Roman"/>
          <w:b/>
          <w:sz w:val="28"/>
          <w:szCs w:val="28"/>
          <w:lang w:eastAsia="ru-RU"/>
        </w:rPr>
        <w:t>«Лучший инновационный образовательный проект»</w:t>
      </w:r>
    </w:p>
    <w:p w:rsidR="00C705BF" w:rsidRPr="00927302" w:rsidRDefault="00C705BF" w:rsidP="00B4578B">
      <w:pPr>
        <w:pStyle w:val="a7"/>
        <w:spacing w:line="360" w:lineRule="auto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678"/>
        <w:gridCol w:w="4218"/>
      </w:tblGrid>
      <w:tr w:rsidR="00C705BF" w:rsidRPr="00927302" w:rsidTr="00D2411D">
        <w:tc>
          <w:tcPr>
            <w:tcW w:w="9571" w:type="dxa"/>
            <w:gridSpan w:val="3"/>
            <w:shd w:val="clear" w:color="auto" w:fill="auto"/>
          </w:tcPr>
          <w:p w:rsidR="00C705BF" w:rsidRPr="00927302" w:rsidRDefault="00C705BF" w:rsidP="00927302">
            <w:pPr>
              <w:pStyle w:val="a7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2730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Данные о заявителе</w:t>
            </w:r>
          </w:p>
        </w:tc>
      </w:tr>
      <w:tr w:rsidR="00C705BF" w:rsidRPr="00927302" w:rsidTr="00D2411D">
        <w:tc>
          <w:tcPr>
            <w:tcW w:w="675" w:type="dxa"/>
            <w:shd w:val="clear" w:color="auto" w:fill="auto"/>
          </w:tcPr>
          <w:p w:rsidR="00C705BF" w:rsidRPr="00927302" w:rsidRDefault="00C705BF" w:rsidP="00927302">
            <w:pPr>
              <w:pStyle w:val="a7"/>
              <w:spacing w:line="36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2730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678" w:type="dxa"/>
            <w:shd w:val="clear" w:color="auto" w:fill="auto"/>
          </w:tcPr>
          <w:p w:rsidR="00C705BF" w:rsidRPr="00927302" w:rsidRDefault="00C705BF" w:rsidP="00927302">
            <w:pPr>
              <w:pStyle w:val="a7"/>
              <w:spacing w:line="36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2730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Полное название образовательной организации, которую представляет автор конкурсной работы</w:t>
            </w:r>
          </w:p>
        </w:tc>
        <w:tc>
          <w:tcPr>
            <w:tcW w:w="4218" w:type="dxa"/>
            <w:shd w:val="clear" w:color="auto" w:fill="auto"/>
          </w:tcPr>
          <w:p w:rsidR="00C705BF" w:rsidRPr="00927302" w:rsidRDefault="00C705BF" w:rsidP="00927302">
            <w:pPr>
              <w:pStyle w:val="a7"/>
              <w:spacing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7302">
              <w:rPr>
                <w:rFonts w:ascii="Times New Roman" w:hAnsi="Times New Roman"/>
                <w:sz w:val="28"/>
                <w:szCs w:val="28"/>
                <w:lang w:eastAsia="ru-RU"/>
              </w:rPr>
              <w:t>МКОУ «Ленинаульская средняя общеобразовательная школа №2 имени героя Российской Федерации Юрия Салимханова»</w:t>
            </w:r>
          </w:p>
        </w:tc>
      </w:tr>
      <w:tr w:rsidR="00C705BF" w:rsidRPr="00927302" w:rsidTr="00D2411D">
        <w:tc>
          <w:tcPr>
            <w:tcW w:w="675" w:type="dxa"/>
            <w:shd w:val="clear" w:color="auto" w:fill="auto"/>
          </w:tcPr>
          <w:p w:rsidR="00C705BF" w:rsidRPr="00927302" w:rsidRDefault="00C705BF" w:rsidP="00927302">
            <w:pPr>
              <w:pStyle w:val="a7"/>
              <w:spacing w:line="36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2730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678" w:type="dxa"/>
            <w:shd w:val="clear" w:color="auto" w:fill="auto"/>
          </w:tcPr>
          <w:p w:rsidR="00C705BF" w:rsidRPr="00927302" w:rsidRDefault="00C705BF" w:rsidP="00927302">
            <w:pPr>
              <w:pStyle w:val="a7"/>
              <w:spacing w:line="36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2730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Должность заявителя</w:t>
            </w:r>
          </w:p>
        </w:tc>
        <w:tc>
          <w:tcPr>
            <w:tcW w:w="4218" w:type="dxa"/>
            <w:shd w:val="clear" w:color="auto" w:fill="auto"/>
          </w:tcPr>
          <w:p w:rsidR="00C705BF" w:rsidRPr="00927302" w:rsidRDefault="00C705BF" w:rsidP="00927302">
            <w:pPr>
              <w:pStyle w:val="a7"/>
              <w:spacing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7302">
              <w:rPr>
                <w:rFonts w:ascii="Times New Roman" w:hAnsi="Times New Roman"/>
                <w:sz w:val="28"/>
                <w:szCs w:val="28"/>
                <w:lang w:eastAsia="ru-RU"/>
              </w:rPr>
              <w:t>Педагог-психолог</w:t>
            </w:r>
          </w:p>
        </w:tc>
      </w:tr>
      <w:tr w:rsidR="00C705BF" w:rsidRPr="00927302" w:rsidTr="00D2411D">
        <w:tc>
          <w:tcPr>
            <w:tcW w:w="675" w:type="dxa"/>
            <w:shd w:val="clear" w:color="auto" w:fill="auto"/>
          </w:tcPr>
          <w:p w:rsidR="00C705BF" w:rsidRPr="00927302" w:rsidRDefault="00C705BF" w:rsidP="00927302">
            <w:pPr>
              <w:pStyle w:val="a7"/>
              <w:spacing w:line="36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2730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678" w:type="dxa"/>
            <w:shd w:val="clear" w:color="auto" w:fill="auto"/>
          </w:tcPr>
          <w:p w:rsidR="00C705BF" w:rsidRPr="00927302" w:rsidRDefault="00C705BF" w:rsidP="00927302">
            <w:pPr>
              <w:pStyle w:val="a7"/>
              <w:spacing w:line="36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2730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ФИО автора (авторов) работы</w:t>
            </w:r>
          </w:p>
        </w:tc>
        <w:tc>
          <w:tcPr>
            <w:tcW w:w="4218" w:type="dxa"/>
            <w:shd w:val="clear" w:color="auto" w:fill="auto"/>
          </w:tcPr>
          <w:p w:rsidR="00C705BF" w:rsidRPr="00927302" w:rsidRDefault="00C705BF" w:rsidP="00927302">
            <w:pPr>
              <w:pStyle w:val="a7"/>
              <w:spacing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7302">
              <w:rPr>
                <w:rFonts w:ascii="Times New Roman" w:hAnsi="Times New Roman"/>
                <w:sz w:val="28"/>
                <w:szCs w:val="28"/>
                <w:lang w:eastAsia="ru-RU"/>
              </w:rPr>
              <w:t>Гирисханова Хайбат Юсуповна</w:t>
            </w:r>
          </w:p>
        </w:tc>
      </w:tr>
      <w:tr w:rsidR="00C705BF" w:rsidRPr="00927302" w:rsidTr="00D2411D">
        <w:tc>
          <w:tcPr>
            <w:tcW w:w="675" w:type="dxa"/>
            <w:shd w:val="clear" w:color="auto" w:fill="auto"/>
          </w:tcPr>
          <w:p w:rsidR="00C705BF" w:rsidRPr="00927302" w:rsidRDefault="00C705BF" w:rsidP="00927302">
            <w:pPr>
              <w:pStyle w:val="a7"/>
              <w:spacing w:line="36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2730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678" w:type="dxa"/>
            <w:shd w:val="clear" w:color="auto" w:fill="auto"/>
          </w:tcPr>
          <w:p w:rsidR="00C705BF" w:rsidRPr="00927302" w:rsidRDefault="00C705BF" w:rsidP="00927302">
            <w:pPr>
              <w:pStyle w:val="a7"/>
              <w:spacing w:line="36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2730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Номинация, в которой представлена работа</w:t>
            </w:r>
          </w:p>
        </w:tc>
        <w:tc>
          <w:tcPr>
            <w:tcW w:w="4218" w:type="dxa"/>
            <w:shd w:val="clear" w:color="auto" w:fill="auto"/>
          </w:tcPr>
          <w:p w:rsidR="00C705BF" w:rsidRPr="00927302" w:rsidRDefault="00C705BF" w:rsidP="00927302">
            <w:pPr>
              <w:pStyle w:val="a7"/>
              <w:spacing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7302">
              <w:rPr>
                <w:rFonts w:ascii="Times New Roman" w:hAnsi="Times New Roman"/>
                <w:sz w:val="28"/>
                <w:szCs w:val="28"/>
                <w:lang w:eastAsia="ru-RU"/>
              </w:rPr>
              <w:t>Лучшая технология создания портфолио школьника</w:t>
            </w:r>
          </w:p>
        </w:tc>
      </w:tr>
      <w:tr w:rsidR="00C705BF" w:rsidRPr="00927302" w:rsidTr="00D2411D">
        <w:tc>
          <w:tcPr>
            <w:tcW w:w="675" w:type="dxa"/>
            <w:shd w:val="clear" w:color="auto" w:fill="auto"/>
          </w:tcPr>
          <w:p w:rsidR="00C705BF" w:rsidRPr="00927302" w:rsidRDefault="00C705BF" w:rsidP="00927302">
            <w:pPr>
              <w:pStyle w:val="a7"/>
              <w:spacing w:line="36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2730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678" w:type="dxa"/>
            <w:shd w:val="clear" w:color="auto" w:fill="auto"/>
          </w:tcPr>
          <w:p w:rsidR="00C705BF" w:rsidRPr="00927302" w:rsidRDefault="00C705BF" w:rsidP="00927302">
            <w:pPr>
              <w:pStyle w:val="a7"/>
              <w:spacing w:line="36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2730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Контактный телефон автора и адрес электронной почты</w:t>
            </w:r>
          </w:p>
        </w:tc>
        <w:tc>
          <w:tcPr>
            <w:tcW w:w="4218" w:type="dxa"/>
            <w:shd w:val="clear" w:color="auto" w:fill="auto"/>
          </w:tcPr>
          <w:p w:rsidR="00C705BF" w:rsidRPr="00927302" w:rsidRDefault="00C705BF" w:rsidP="00927302">
            <w:pPr>
              <w:pStyle w:val="a7"/>
              <w:spacing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7302">
              <w:rPr>
                <w:rFonts w:ascii="Times New Roman" w:hAnsi="Times New Roman"/>
                <w:sz w:val="28"/>
                <w:szCs w:val="28"/>
                <w:lang w:eastAsia="ru-RU"/>
              </w:rPr>
              <w:t>8-989-451-30-04</w:t>
            </w:r>
          </w:p>
          <w:p w:rsidR="00257296" w:rsidRPr="00927302" w:rsidRDefault="00257296" w:rsidP="00927302">
            <w:pPr>
              <w:pStyle w:val="a7"/>
              <w:spacing w:line="360" w:lineRule="auto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927302">
              <w:rPr>
                <w:rFonts w:ascii="Times New Roman" w:hAnsi="Times New Roman"/>
                <w:sz w:val="28"/>
                <w:szCs w:val="28"/>
                <w:lang w:val="en-US" w:eastAsia="ru-RU"/>
              </w:rPr>
              <w:t>Xaybat@mail.ru</w:t>
            </w:r>
          </w:p>
        </w:tc>
      </w:tr>
      <w:tr w:rsidR="00C705BF" w:rsidRPr="00927302" w:rsidTr="00257296">
        <w:trPr>
          <w:trHeight w:val="1787"/>
        </w:trPr>
        <w:tc>
          <w:tcPr>
            <w:tcW w:w="675" w:type="dxa"/>
            <w:shd w:val="clear" w:color="auto" w:fill="auto"/>
          </w:tcPr>
          <w:p w:rsidR="00C705BF" w:rsidRPr="00927302" w:rsidRDefault="00C705BF" w:rsidP="00927302">
            <w:pPr>
              <w:pStyle w:val="a7"/>
              <w:spacing w:line="36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2730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678" w:type="dxa"/>
            <w:shd w:val="clear" w:color="auto" w:fill="auto"/>
          </w:tcPr>
          <w:p w:rsidR="00C705BF" w:rsidRPr="00927302" w:rsidRDefault="00C705BF" w:rsidP="00927302">
            <w:pPr>
              <w:pStyle w:val="a7"/>
              <w:spacing w:line="36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2730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Название работы</w:t>
            </w:r>
          </w:p>
        </w:tc>
        <w:tc>
          <w:tcPr>
            <w:tcW w:w="4218" w:type="dxa"/>
            <w:shd w:val="clear" w:color="auto" w:fill="auto"/>
          </w:tcPr>
          <w:p w:rsidR="00C705BF" w:rsidRPr="00927302" w:rsidRDefault="00257296" w:rsidP="00927302">
            <w:pPr>
              <w:pStyle w:val="a7"/>
              <w:spacing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27302">
              <w:rPr>
                <w:rFonts w:ascii="Times New Roman" w:hAnsi="Times New Roman"/>
                <w:sz w:val="28"/>
                <w:szCs w:val="28"/>
                <w:lang w:eastAsia="ru-RU"/>
              </w:rPr>
              <w:t>Лучший инновационный образовательный проект в номинации «Лучшая технология создания портфолио школьника»</w:t>
            </w:r>
          </w:p>
        </w:tc>
      </w:tr>
      <w:tr w:rsidR="00C705BF" w:rsidRPr="00927302" w:rsidTr="00D2411D">
        <w:tc>
          <w:tcPr>
            <w:tcW w:w="675" w:type="dxa"/>
            <w:shd w:val="clear" w:color="auto" w:fill="auto"/>
          </w:tcPr>
          <w:p w:rsidR="00C705BF" w:rsidRPr="00927302" w:rsidRDefault="00C705BF" w:rsidP="00927302">
            <w:pPr>
              <w:pStyle w:val="a7"/>
              <w:spacing w:line="36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2730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678" w:type="dxa"/>
            <w:shd w:val="clear" w:color="auto" w:fill="auto"/>
          </w:tcPr>
          <w:p w:rsidR="00C705BF" w:rsidRPr="00927302" w:rsidRDefault="00C705BF" w:rsidP="00927302">
            <w:pPr>
              <w:pStyle w:val="a7"/>
              <w:spacing w:line="36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2730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Краткая аннотация</w:t>
            </w:r>
          </w:p>
        </w:tc>
        <w:tc>
          <w:tcPr>
            <w:tcW w:w="4218" w:type="dxa"/>
            <w:shd w:val="clear" w:color="auto" w:fill="auto"/>
          </w:tcPr>
          <w:p w:rsidR="00C705BF" w:rsidRPr="00927302" w:rsidRDefault="00257296" w:rsidP="00927302">
            <w:pPr>
              <w:pStyle w:val="a7"/>
              <w:spacing w:line="36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proofErr w:type="gramStart"/>
            <w:r w:rsidRPr="0092730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Ведущим замыслом проекта, является развитие у учащихся стимула для успешного обучения в дальнейшем процессе обучения,</w:t>
            </w:r>
            <w:r w:rsidR="00A84AA2" w:rsidRPr="0092730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оказание помощи им при выборе профессии в будущем; </w:t>
            </w:r>
            <w:r w:rsidRPr="00927302">
              <w:rPr>
                <w:rFonts w:ascii="Times New Roman" w:hAnsi="Times New Roman"/>
                <w:sz w:val="28"/>
                <w:szCs w:val="28"/>
              </w:rPr>
              <w:br/>
            </w:r>
            <w:r w:rsidRPr="0092730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Учитывая, значимость данной проблемы основной целью </w:t>
            </w:r>
            <w:r w:rsidRPr="0092730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 xml:space="preserve">проекта, является систематизация знаний </w:t>
            </w:r>
            <w:r w:rsidR="00A84AA2" w:rsidRPr="0092730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 разных родах профессий </w:t>
            </w:r>
            <w:r w:rsidRPr="00927302">
              <w:rPr>
                <w:rFonts w:ascii="Times New Roman" w:hAnsi="Times New Roman"/>
                <w:sz w:val="28"/>
                <w:szCs w:val="28"/>
              </w:rPr>
              <w:br/>
            </w:r>
            <w:r w:rsidRPr="0092730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Практическая значимость проекта предусматривает диагностическую деятельность, тематическое планирование, создание развивающей среды, разработка дидактических игр по ознакомлению с </w:t>
            </w:r>
            <w:r w:rsidR="00A84AA2" w:rsidRPr="0092730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миром профессий.</w:t>
            </w:r>
            <w:proofErr w:type="gramEnd"/>
            <w:r w:rsidRPr="00927302">
              <w:rPr>
                <w:rFonts w:ascii="Times New Roman" w:hAnsi="Times New Roman"/>
                <w:sz w:val="28"/>
                <w:szCs w:val="28"/>
              </w:rPr>
              <w:br/>
            </w:r>
            <w:r w:rsidRPr="0092730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Итоговым продуктом проекта является </w:t>
            </w:r>
            <w:r w:rsidR="00A84AA2" w:rsidRPr="0092730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подготовка портфолио, которое будет помогать узнавать о ее владельце максимальную информацию за короткий срок.</w:t>
            </w:r>
          </w:p>
        </w:tc>
      </w:tr>
    </w:tbl>
    <w:p w:rsidR="00C705BF" w:rsidRPr="00927302" w:rsidRDefault="00C705BF" w:rsidP="0092730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705BF" w:rsidRDefault="00C705BF" w:rsidP="0092730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578B" w:rsidRDefault="00B4578B" w:rsidP="0092730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578B" w:rsidRDefault="00B4578B" w:rsidP="0092730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578B" w:rsidRDefault="00B4578B" w:rsidP="0092730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578B" w:rsidRDefault="00B4578B" w:rsidP="0092730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578B" w:rsidRDefault="00B4578B" w:rsidP="0092730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578B" w:rsidRDefault="00B4578B" w:rsidP="0092730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578B" w:rsidRDefault="00B4578B" w:rsidP="0092730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578B" w:rsidRDefault="00B4578B" w:rsidP="0092730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578B" w:rsidRPr="00A727EB" w:rsidRDefault="00B4578B" w:rsidP="0008109B">
      <w:pPr>
        <w:spacing w:line="360" w:lineRule="auto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A727EB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lastRenderedPageBreak/>
        <w:t>МКОУ «Ленинаульская средняя общеобразовательная школа №2 имени героя Российской Федерации Юрия Салимханова»</w:t>
      </w:r>
    </w:p>
    <w:p w:rsidR="00A727EB" w:rsidRDefault="00A727EB" w:rsidP="0008109B">
      <w:pPr>
        <w:spacing w:line="360" w:lineRule="auto"/>
        <w:jc w:val="center"/>
        <w:rPr>
          <w:rFonts w:ascii="Arial Black" w:hAnsi="Arial Black" w:cs="Times New Roman"/>
          <w:color w:val="C00000"/>
          <w:sz w:val="40"/>
          <w:szCs w:val="40"/>
        </w:rPr>
      </w:pPr>
    </w:p>
    <w:p w:rsidR="00A727EB" w:rsidRDefault="00A727EB" w:rsidP="00B4578B">
      <w:pPr>
        <w:spacing w:line="360" w:lineRule="auto"/>
        <w:jc w:val="center"/>
        <w:rPr>
          <w:rFonts w:ascii="Arial Black" w:hAnsi="Arial Black" w:cs="Times New Roman"/>
          <w:color w:val="C00000"/>
          <w:sz w:val="40"/>
          <w:szCs w:val="40"/>
        </w:rPr>
      </w:pPr>
    </w:p>
    <w:p w:rsidR="00B4578B" w:rsidRPr="00A727EB" w:rsidRDefault="00B4578B" w:rsidP="00B4578B">
      <w:pPr>
        <w:spacing w:line="360" w:lineRule="auto"/>
        <w:jc w:val="center"/>
        <w:rPr>
          <w:rFonts w:ascii="Arial Black" w:hAnsi="Arial Black" w:cs="Times New Roman"/>
          <w:color w:val="C00000"/>
          <w:sz w:val="40"/>
          <w:szCs w:val="40"/>
        </w:rPr>
      </w:pPr>
      <w:r w:rsidRPr="00A727EB">
        <w:rPr>
          <w:rFonts w:ascii="Arial Black" w:hAnsi="Arial Black" w:cs="Times New Roman"/>
          <w:color w:val="C00000"/>
          <w:sz w:val="40"/>
          <w:szCs w:val="40"/>
        </w:rPr>
        <w:t>Конкурс</w:t>
      </w:r>
      <w:r w:rsidR="00A727EB" w:rsidRPr="00A727EB">
        <w:rPr>
          <w:rFonts w:ascii="Arial Black" w:hAnsi="Arial Black" w:cs="Times New Roman"/>
          <w:color w:val="C00000"/>
          <w:sz w:val="40"/>
          <w:szCs w:val="40"/>
        </w:rPr>
        <w:t>:</w:t>
      </w:r>
    </w:p>
    <w:p w:rsidR="00B4578B" w:rsidRPr="00A727EB" w:rsidRDefault="00B4578B" w:rsidP="00B4578B">
      <w:pPr>
        <w:spacing w:line="360" w:lineRule="auto"/>
        <w:jc w:val="center"/>
        <w:rPr>
          <w:rFonts w:ascii="Times New Roman" w:hAnsi="Times New Roman" w:cs="Times New Roman"/>
          <w:b/>
          <w:color w:val="00B050"/>
          <w:sz w:val="40"/>
          <w:szCs w:val="40"/>
          <w:u w:val="single"/>
        </w:rPr>
      </w:pPr>
      <w:r w:rsidRPr="00A727EB">
        <w:rPr>
          <w:rFonts w:ascii="Times New Roman" w:hAnsi="Times New Roman" w:cs="Times New Roman"/>
          <w:b/>
          <w:color w:val="00B050"/>
          <w:sz w:val="40"/>
          <w:szCs w:val="40"/>
          <w:u w:val="single"/>
        </w:rPr>
        <w:t>«Лучший инновационный образовательный проект»</w:t>
      </w:r>
    </w:p>
    <w:p w:rsidR="00B4578B" w:rsidRPr="00A727EB" w:rsidRDefault="00B4578B" w:rsidP="00B4578B">
      <w:pPr>
        <w:spacing w:line="360" w:lineRule="auto"/>
        <w:jc w:val="center"/>
        <w:rPr>
          <w:rFonts w:ascii="Arial Black" w:hAnsi="Arial Black" w:cs="Times New Roman"/>
          <w:color w:val="17365D" w:themeColor="text2" w:themeShade="BF"/>
          <w:sz w:val="40"/>
          <w:szCs w:val="40"/>
        </w:rPr>
      </w:pPr>
      <w:r w:rsidRPr="00A727EB">
        <w:rPr>
          <w:rFonts w:ascii="Arial Black" w:hAnsi="Arial Black" w:cs="Times New Roman"/>
          <w:color w:val="17365D" w:themeColor="text2" w:themeShade="BF"/>
          <w:sz w:val="40"/>
          <w:szCs w:val="40"/>
        </w:rPr>
        <w:t>Номинация</w:t>
      </w:r>
      <w:r w:rsidR="00A727EB" w:rsidRPr="00A727EB">
        <w:rPr>
          <w:rFonts w:ascii="Arial Black" w:hAnsi="Arial Black" w:cs="Times New Roman"/>
          <w:color w:val="17365D" w:themeColor="text2" w:themeShade="BF"/>
          <w:sz w:val="40"/>
          <w:szCs w:val="40"/>
        </w:rPr>
        <w:t>:</w:t>
      </w:r>
    </w:p>
    <w:p w:rsidR="00B4578B" w:rsidRPr="00A727EB" w:rsidRDefault="00B4578B" w:rsidP="00B4578B">
      <w:pPr>
        <w:spacing w:line="360" w:lineRule="auto"/>
        <w:jc w:val="center"/>
        <w:rPr>
          <w:rFonts w:ascii="Times New Roman" w:hAnsi="Times New Roman" w:cs="Times New Roman"/>
          <w:b/>
          <w:color w:val="7030A0"/>
          <w:sz w:val="40"/>
          <w:szCs w:val="40"/>
          <w:u w:val="single"/>
        </w:rPr>
      </w:pPr>
      <w:r w:rsidRPr="00A727EB">
        <w:rPr>
          <w:rFonts w:ascii="Times New Roman" w:hAnsi="Times New Roman" w:cs="Times New Roman"/>
          <w:b/>
          <w:color w:val="7030A0"/>
          <w:sz w:val="40"/>
          <w:szCs w:val="40"/>
          <w:u w:val="single"/>
        </w:rPr>
        <w:t>«Лучшая технология создания портфолио»</w:t>
      </w:r>
    </w:p>
    <w:p w:rsidR="00B4578B" w:rsidRDefault="00B4578B" w:rsidP="00B4578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578B" w:rsidRDefault="00B4578B" w:rsidP="00A727E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4578B" w:rsidRDefault="00B4578B" w:rsidP="00B4578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578B" w:rsidRDefault="00B4578B" w:rsidP="00B4578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578B" w:rsidRPr="00A727EB" w:rsidRDefault="00B4578B" w:rsidP="00B4578B">
      <w:pPr>
        <w:spacing w:line="36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32"/>
          <w:szCs w:val="32"/>
        </w:rPr>
      </w:pPr>
      <w:r w:rsidRPr="00A727EB">
        <w:rPr>
          <w:rFonts w:ascii="Times New Roman" w:hAnsi="Times New Roman" w:cs="Times New Roman"/>
          <w:b/>
          <w:color w:val="548DD4" w:themeColor="text2" w:themeTint="99"/>
          <w:sz w:val="32"/>
          <w:szCs w:val="32"/>
        </w:rPr>
        <w:t>Выполнила:           педагог-психолог Гирисханова Х.Ю.</w:t>
      </w:r>
    </w:p>
    <w:p w:rsidR="00A727EB" w:rsidRPr="00A727EB" w:rsidRDefault="00A727EB" w:rsidP="00B4578B">
      <w:pPr>
        <w:spacing w:line="360" w:lineRule="auto"/>
        <w:jc w:val="center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A727EB" w:rsidRDefault="00A727EB" w:rsidP="00B4578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27EB" w:rsidRDefault="00A727EB" w:rsidP="00B4578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578B" w:rsidRPr="00A727EB" w:rsidRDefault="00B4578B" w:rsidP="00B4578B">
      <w:pPr>
        <w:spacing w:line="36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A727EB">
        <w:rPr>
          <w:rFonts w:ascii="Times New Roman" w:hAnsi="Times New Roman" w:cs="Times New Roman"/>
          <w:b/>
          <w:color w:val="C00000"/>
          <w:sz w:val="28"/>
          <w:szCs w:val="28"/>
        </w:rPr>
        <w:t>Ленинаул 201</w:t>
      </w:r>
      <w:r w:rsidR="0008109B">
        <w:rPr>
          <w:rFonts w:ascii="Times New Roman" w:hAnsi="Times New Roman" w:cs="Times New Roman"/>
          <w:b/>
          <w:color w:val="C00000"/>
          <w:sz w:val="28"/>
          <w:szCs w:val="28"/>
        </w:rPr>
        <w:t>8</w:t>
      </w:r>
    </w:p>
    <w:sectPr w:rsidR="00B4578B" w:rsidRPr="00A727EB" w:rsidSect="00A727EB">
      <w:footerReference w:type="default" r:id="rId17"/>
      <w:pgSz w:w="11906" w:h="16838"/>
      <w:pgMar w:top="1134" w:right="850" w:bottom="1134" w:left="1701" w:header="708" w:footer="708" w:gutter="0"/>
      <w:pgBorders w:offsetFrom="page">
        <w:top w:val="single" w:sz="4" w:space="24" w:color="0070C0"/>
        <w:left w:val="single" w:sz="4" w:space="24" w:color="0070C0"/>
        <w:bottom w:val="single" w:sz="4" w:space="24" w:color="0070C0"/>
        <w:right w:val="single" w:sz="4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11D" w:rsidRDefault="00D2411D" w:rsidP="00F40466">
      <w:pPr>
        <w:spacing w:after="0" w:line="240" w:lineRule="auto"/>
      </w:pPr>
      <w:r>
        <w:separator/>
      </w:r>
    </w:p>
  </w:endnote>
  <w:endnote w:type="continuationSeparator" w:id="1">
    <w:p w:rsidR="00D2411D" w:rsidRDefault="00D2411D" w:rsidP="00F40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11D" w:rsidRDefault="00D2411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11D" w:rsidRDefault="00D2411D" w:rsidP="00F40466">
      <w:pPr>
        <w:spacing w:after="0" w:line="240" w:lineRule="auto"/>
      </w:pPr>
      <w:r>
        <w:separator/>
      </w:r>
    </w:p>
  </w:footnote>
  <w:footnote w:type="continuationSeparator" w:id="1">
    <w:p w:rsidR="00D2411D" w:rsidRDefault="00D2411D" w:rsidP="00F404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64725"/>
    <w:multiLevelType w:val="hybridMultilevel"/>
    <w:tmpl w:val="0F92C706"/>
    <w:lvl w:ilvl="0" w:tplc="0419000F">
      <w:start w:val="1"/>
      <w:numFmt w:val="decimal"/>
      <w:lvlText w:val="%1."/>
      <w:lvlJc w:val="left"/>
      <w:pPr>
        <w:ind w:left="852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1150512"/>
    <w:multiLevelType w:val="multilevel"/>
    <w:tmpl w:val="74704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FA5D73"/>
    <w:multiLevelType w:val="hybridMultilevel"/>
    <w:tmpl w:val="9FECBE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315AF2"/>
    <w:multiLevelType w:val="hybridMultilevel"/>
    <w:tmpl w:val="9E6E8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5203AA"/>
    <w:multiLevelType w:val="hybridMultilevel"/>
    <w:tmpl w:val="8CDE89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33E6BD4"/>
    <w:multiLevelType w:val="hybridMultilevel"/>
    <w:tmpl w:val="0F92C70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ED02C1"/>
    <w:multiLevelType w:val="hybridMultilevel"/>
    <w:tmpl w:val="0F92C70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93F54"/>
    <w:rsid w:val="0008109B"/>
    <w:rsid w:val="000D0368"/>
    <w:rsid w:val="00111D5E"/>
    <w:rsid w:val="00163760"/>
    <w:rsid w:val="00255A54"/>
    <w:rsid w:val="00257296"/>
    <w:rsid w:val="003D285F"/>
    <w:rsid w:val="004B6E92"/>
    <w:rsid w:val="00512D7C"/>
    <w:rsid w:val="00593F54"/>
    <w:rsid w:val="00607402"/>
    <w:rsid w:val="006D101D"/>
    <w:rsid w:val="00721B69"/>
    <w:rsid w:val="0072583D"/>
    <w:rsid w:val="00766DEA"/>
    <w:rsid w:val="007C1EB9"/>
    <w:rsid w:val="007D1828"/>
    <w:rsid w:val="00821CA0"/>
    <w:rsid w:val="009122D7"/>
    <w:rsid w:val="00927302"/>
    <w:rsid w:val="00A00378"/>
    <w:rsid w:val="00A27D42"/>
    <w:rsid w:val="00A727EB"/>
    <w:rsid w:val="00A84AA2"/>
    <w:rsid w:val="00B13A36"/>
    <w:rsid w:val="00B4578B"/>
    <w:rsid w:val="00B708BD"/>
    <w:rsid w:val="00C705BF"/>
    <w:rsid w:val="00C70E39"/>
    <w:rsid w:val="00CC36D9"/>
    <w:rsid w:val="00D2411D"/>
    <w:rsid w:val="00E15781"/>
    <w:rsid w:val="00EB79FF"/>
    <w:rsid w:val="00F40466"/>
    <w:rsid w:val="00F43B9C"/>
    <w:rsid w:val="00F754E6"/>
    <w:rsid w:val="00FA269F"/>
    <w:rsid w:val="00FB1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378"/>
  </w:style>
  <w:style w:type="paragraph" w:styleId="3">
    <w:name w:val="heading 3"/>
    <w:basedOn w:val="a"/>
    <w:link w:val="30"/>
    <w:uiPriority w:val="9"/>
    <w:qFormat/>
    <w:rsid w:val="00593F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41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93F5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7D1828"/>
    <w:pPr>
      <w:ind w:left="720"/>
      <w:contextualSpacing/>
    </w:pPr>
  </w:style>
  <w:style w:type="paragraph" w:styleId="a4">
    <w:name w:val="Normal (Web)"/>
    <w:basedOn w:val="a"/>
    <w:rsid w:val="00766D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66DEA"/>
  </w:style>
  <w:style w:type="paragraph" w:styleId="a5">
    <w:name w:val="Balloon Text"/>
    <w:basedOn w:val="a"/>
    <w:link w:val="a6"/>
    <w:uiPriority w:val="99"/>
    <w:semiHidden/>
    <w:unhideWhenUsed/>
    <w:rsid w:val="00725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583D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C705B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F754E6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F40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40466"/>
  </w:style>
  <w:style w:type="paragraph" w:styleId="ab">
    <w:name w:val="footer"/>
    <w:basedOn w:val="a"/>
    <w:link w:val="ac"/>
    <w:uiPriority w:val="99"/>
    <w:unhideWhenUsed/>
    <w:rsid w:val="00F40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40466"/>
  </w:style>
  <w:style w:type="character" w:customStyle="1" w:styleId="50">
    <w:name w:val="Заголовок 5 Знак"/>
    <w:basedOn w:val="a0"/>
    <w:link w:val="5"/>
    <w:uiPriority w:val="9"/>
    <w:semiHidden/>
    <w:rsid w:val="00D2411D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HTML">
    <w:name w:val="HTML Preformatted"/>
    <w:basedOn w:val="a"/>
    <w:link w:val="HTML0"/>
    <w:uiPriority w:val="99"/>
    <w:unhideWhenUsed/>
    <w:rsid w:val="00D241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2411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u4eba.net/razrabotki-professionalov/bolshakova-lidiya-nikolaevna-pedagogu-dopolnitelnogo-obrazovaniya/innovatsionnaya-napravlennost-pedagogicheskoy-deyatelnosti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15" Type="http://schemas.openxmlformats.org/officeDocument/2006/relationships/hyperlink" Target="http://vsetesti.ru/280/" TargetMode="External"/><Relationship Id="rId10" Type="http://schemas.openxmlformats.org/officeDocument/2006/relationships/hyperlink" Target="http://vsetesti.ru/280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vsetesti.ru/280/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A6FEA-37F1-4DC0-AF57-B137E854A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23</Pages>
  <Words>3954</Words>
  <Characters>22542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</cp:revision>
  <dcterms:created xsi:type="dcterms:W3CDTF">2017-10-18T06:18:00Z</dcterms:created>
  <dcterms:modified xsi:type="dcterms:W3CDTF">2018-11-24T06:54:00Z</dcterms:modified>
</cp:coreProperties>
</file>